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7" w:rsidRPr="00772B71" w:rsidRDefault="005F1A57" w:rsidP="005F1A57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772B71">
        <w:rPr>
          <w:b/>
          <w:sz w:val="28"/>
          <w:szCs w:val="28"/>
        </w:rPr>
        <w:t>СОВЕТ ДЕПУТАТОВ</w:t>
      </w:r>
    </w:p>
    <w:p w:rsidR="005F1A57" w:rsidRPr="00772B71" w:rsidRDefault="005F1A57" w:rsidP="005F1A5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72B71">
        <w:rPr>
          <w:b/>
          <w:sz w:val="28"/>
          <w:szCs w:val="28"/>
        </w:rPr>
        <w:t>МУНИЦИПАЛЬНОГО ОКРУГА</w:t>
      </w:r>
    </w:p>
    <w:p w:rsidR="005F1A57" w:rsidRPr="00772B71" w:rsidRDefault="005F1A57" w:rsidP="005F1A5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72B71">
        <w:rPr>
          <w:b/>
          <w:sz w:val="28"/>
          <w:szCs w:val="28"/>
        </w:rPr>
        <w:t>НАГАТИНО-САДОВНИКИ</w:t>
      </w:r>
    </w:p>
    <w:p w:rsidR="005F1A57" w:rsidRPr="00772B71" w:rsidRDefault="005F1A57" w:rsidP="005F1A5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F1A57" w:rsidRPr="00772B71" w:rsidRDefault="005F1A57" w:rsidP="005F1A5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72B71">
        <w:rPr>
          <w:b/>
          <w:sz w:val="28"/>
          <w:szCs w:val="28"/>
        </w:rPr>
        <w:t>РЕШЕНИЕ</w:t>
      </w:r>
    </w:p>
    <w:p w:rsidR="005F1A57" w:rsidRPr="00772B71" w:rsidRDefault="005F1A57" w:rsidP="005F1A5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F1A57" w:rsidRPr="00772B71" w:rsidRDefault="005F1A57" w:rsidP="005F1A5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F1A57" w:rsidRPr="00772B71" w:rsidRDefault="005F1A57" w:rsidP="005F1A57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772B71">
        <w:rPr>
          <w:b/>
          <w:sz w:val="28"/>
          <w:szCs w:val="28"/>
          <w:u w:val="single"/>
        </w:rPr>
        <w:t>24 января 2017 года № МНС-01-03-0</w:t>
      </w:r>
      <w:r w:rsidR="00AD2B8A" w:rsidRPr="00772B71">
        <w:rPr>
          <w:b/>
          <w:sz w:val="28"/>
          <w:szCs w:val="28"/>
          <w:u w:val="single"/>
        </w:rPr>
        <w:t>2</w:t>
      </w:r>
    </w:p>
    <w:bookmarkEnd w:id="0"/>
    <w:p w:rsidR="000A5FE8" w:rsidRDefault="000A5FE8"/>
    <w:p w:rsidR="005F1A57" w:rsidRDefault="005F1A57"/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797009">
        <w:rPr>
          <w:b/>
          <w:sz w:val="28"/>
          <w:szCs w:val="28"/>
        </w:rPr>
        <w:t>директора ГБ</w:t>
      </w:r>
      <w:r>
        <w:rPr>
          <w:b/>
          <w:sz w:val="28"/>
          <w:szCs w:val="28"/>
        </w:rPr>
        <w:t>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797009"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A314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</w:t>
      </w:r>
      <w:proofErr w:type="gramEnd"/>
      <w:r w:rsidR="00A31411" w:rsidRPr="00A31411">
        <w:rPr>
          <w:sz w:val="28"/>
          <w:szCs w:val="28"/>
        </w:rPr>
        <w:t xml:space="preserve"> </w:t>
      </w:r>
      <w:proofErr w:type="gramStart"/>
      <w:r w:rsidR="00A31411" w:rsidRPr="00A31411">
        <w:rPr>
          <w:sz w:val="28"/>
          <w:szCs w:val="28"/>
        </w:rPr>
        <w:t xml:space="preserve">депутатов муниципального округа Нагатино-Садовники от 14 ноября 2013 года </w:t>
      </w:r>
      <w:r w:rsidR="00A31411">
        <w:rPr>
          <w:sz w:val="28"/>
          <w:szCs w:val="28"/>
        </w:rPr>
        <w:br/>
      </w:r>
      <w:r w:rsidR="00A31411" w:rsidRPr="00A31411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>
        <w:rPr>
          <w:sz w:val="28"/>
          <w:szCs w:val="28"/>
        </w:rPr>
        <w:t xml:space="preserve"> з</w:t>
      </w:r>
      <w:r w:rsidRPr="00CB54EA">
        <w:rPr>
          <w:sz w:val="28"/>
          <w:szCs w:val="28"/>
        </w:rPr>
        <w:t xml:space="preserve">аслушав информацию </w:t>
      </w:r>
      <w:r w:rsidR="00797009">
        <w:rPr>
          <w:sz w:val="28"/>
          <w:szCs w:val="28"/>
        </w:rPr>
        <w:t>директора</w:t>
      </w:r>
      <w:r w:rsidRPr="00CB54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7009">
        <w:rPr>
          <w:sz w:val="28"/>
          <w:szCs w:val="28"/>
        </w:rPr>
        <w:t>БУ «</w:t>
      </w:r>
      <w:proofErr w:type="spellStart"/>
      <w:r w:rsidR="00797009"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Нагатино-Садовники» </w:t>
      </w:r>
      <w:r w:rsidR="00797009">
        <w:rPr>
          <w:sz w:val="28"/>
          <w:szCs w:val="28"/>
        </w:rPr>
        <w:t>Орловой З.Н</w:t>
      </w:r>
      <w:r w:rsidR="007C7AA9">
        <w:rPr>
          <w:sz w:val="28"/>
          <w:szCs w:val="28"/>
        </w:rPr>
        <w:t xml:space="preserve">.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A31411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  <w:proofErr w:type="gramEnd"/>
    </w:p>
    <w:p w:rsidR="000A5FE8" w:rsidRDefault="005F1A57" w:rsidP="005F1A57">
      <w:pPr>
        <w:pStyle w:val="a8"/>
        <w:ind w:firstLine="851"/>
        <w:jc w:val="both"/>
        <w:rPr>
          <w:sz w:val="28"/>
          <w:szCs w:val="28"/>
        </w:rPr>
      </w:pPr>
      <w:r w:rsidRPr="005F1A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>Принять информацию о работе  Г</w:t>
      </w:r>
      <w:r w:rsidR="00797009">
        <w:rPr>
          <w:sz w:val="28"/>
          <w:szCs w:val="28"/>
        </w:rPr>
        <w:t>Б</w:t>
      </w:r>
      <w:r w:rsidR="000A5FE8" w:rsidRPr="00A31411">
        <w:rPr>
          <w:sz w:val="28"/>
          <w:szCs w:val="28"/>
        </w:rPr>
        <w:t>У «</w:t>
      </w:r>
      <w:proofErr w:type="spellStart"/>
      <w:r w:rsidR="00797009" w:rsidRPr="00797009">
        <w:rPr>
          <w:sz w:val="28"/>
          <w:szCs w:val="28"/>
        </w:rPr>
        <w:t>Жилищник</w:t>
      </w:r>
      <w:proofErr w:type="spellEnd"/>
      <w:r w:rsidR="00797009" w:rsidRPr="00797009">
        <w:rPr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>района Нагатино-Садовники» в 201</w:t>
      </w:r>
      <w:r w:rsidR="00A31411">
        <w:rPr>
          <w:sz w:val="28"/>
          <w:szCs w:val="28"/>
        </w:rPr>
        <w:t>6</w:t>
      </w:r>
      <w:r w:rsidR="000A5FE8" w:rsidRPr="00A31411">
        <w:rPr>
          <w:sz w:val="28"/>
          <w:szCs w:val="28"/>
        </w:rPr>
        <w:t xml:space="preserve"> году к сведению.</w:t>
      </w:r>
    </w:p>
    <w:p w:rsidR="005F1A57" w:rsidRPr="00A31411" w:rsidRDefault="005F1A57" w:rsidP="005F1A5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неэффективную работу по уборке дворовых территорий в 2016 году.</w:t>
      </w:r>
    </w:p>
    <w:p w:rsidR="00A31411" w:rsidRPr="00451100" w:rsidRDefault="005F1A57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07C47">
        <w:rPr>
          <w:sz w:val="28"/>
          <w:szCs w:val="28"/>
        </w:rPr>
        <w:t xml:space="preserve">. </w:t>
      </w:r>
      <w:r w:rsidR="00F95256">
        <w:rPr>
          <w:sz w:val="28"/>
          <w:szCs w:val="28"/>
        </w:rPr>
        <w:t>Предложить</w:t>
      </w:r>
      <w:r w:rsidR="00507C47">
        <w:rPr>
          <w:sz w:val="28"/>
          <w:szCs w:val="28"/>
        </w:rPr>
        <w:t xml:space="preserve"> </w:t>
      </w:r>
      <w:r w:rsidR="00797009">
        <w:rPr>
          <w:b/>
          <w:sz w:val="28"/>
          <w:szCs w:val="28"/>
        </w:rPr>
        <w:t xml:space="preserve">директору </w:t>
      </w:r>
      <w:r w:rsidR="00507C47" w:rsidRPr="00451100">
        <w:rPr>
          <w:b/>
          <w:sz w:val="28"/>
          <w:szCs w:val="28"/>
        </w:rPr>
        <w:t>Г</w:t>
      </w:r>
      <w:r w:rsidR="00797009">
        <w:rPr>
          <w:b/>
          <w:sz w:val="28"/>
          <w:szCs w:val="28"/>
        </w:rPr>
        <w:t>Б</w:t>
      </w:r>
      <w:r w:rsidR="00507C47" w:rsidRPr="00451100">
        <w:rPr>
          <w:b/>
          <w:sz w:val="28"/>
          <w:szCs w:val="28"/>
        </w:rPr>
        <w:t>У «</w:t>
      </w:r>
      <w:proofErr w:type="spellStart"/>
      <w:r w:rsidR="00797009">
        <w:rPr>
          <w:b/>
          <w:sz w:val="28"/>
          <w:szCs w:val="28"/>
        </w:rPr>
        <w:t>Жилищник</w:t>
      </w:r>
      <w:proofErr w:type="spellEnd"/>
      <w:r w:rsidR="00507C47" w:rsidRPr="00451100">
        <w:rPr>
          <w:b/>
          <w:sz w:val="28"/>
          <w:szCs w:val="28"/>
        </w:rPr>
        <w:t xml:space="preserve"> района Нагатино-Садовники»:</w:t>
      </w:r>
    </w:p>
    <w:p w:rsidR="00507C47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C47">
        <w:rPr>
          <w:sz w:val="28"/>
          <w:szCs w:val="28"/>
        </w:rPr>
        <w:t xml:space="preserve">.1. Усилить </w:t>
      </w:r>
      <w:proofErr w:type="gramStart"/>
      <w:r w:rsidR="00507C47">
        <w:rPr>
          <w:sz w:val="28"/>
          <w:szCs w:val="28"/>
        </w:rPr>
        <w:t>контроль за</w:t>
      </w:r>
      <w:proofErr w:type="gramEnd"/>
      <w:r w:rsidR="00507C47">
        <w:rPr>
          <w:sz w:val="28"/>
          <w:szCs w:val="28"/>
        </w:rPr>
        <w:t xml:space="preserve"> </w:t>
      </w:r>
      <w:r w:rsidR="00797009">
        <w:rPr>
          <w:sz w:val="28"/>
          <w:szCs w:val="28"/>
        </w:rPr>
        <w:t xml:space="preserve">надлежащим содержанием общедомового имущества многоквартирных домов, в том числе </w:t>
      </w:r>
      <w:proofErr w:type="spellStart"/>
      <w:r w:rsidR="00797009">
        <w:rPr>
          <w:sz w:val="28"/>
          <w:szCs w:val="28"/>
        </w:rPr>
        <w:t>мусоро</w:t>
      </w:r>
      <w:r w:rsidR="00F95256">
        <w:rPr>
          <w:sz w:val="28"/>
          <w:szCs w:val="28"/>
        </w:rPr>
        <w:t>камер</w:t>
      </w:r>
      <w:proofErr w:type="spellEnd"/>
      <w:r w:rsidR="00797009">
        <w:rPr>
          <w:sz w:val="28"/>
          <w:szCs w:val="28"/>
        </w:rPr>
        <w:t>, а также за санитарным состоянием дворовых территорий</w:t>
      </w:r>
      <w:r w:rsidR="00507C47">
        <w:rPr>
          <w:sz w:val="28"/>
          <w:szCs w:val="28"/>
        </w:rPr>
        <w:t>.</w:t>
      </w:r>
    </w:p>
    <w:p w:rsidR="00797009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009">
        <w:rPr>
          <w:sz w:val="28"/>
          <w:szCs w:val="28"/>
        </w:rPr>
        <w:t>.2. Обратить особое внимание на качественное и своевременное проведение ремонтных работ по приведению в порядок подъездов многоквартирных домов в 2017 году, а также обеспечить своевременное информирование жителей о проведении работ.</w:t>
      </w:r>
    </w:p>
    <w:p w:rsidR="00797009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7009">
        <w:rPr>
          <w:sz w:val="28"/>
          <w:szCs w:val="28"/>
        </w:rPr>
        <w:t>.3. Оказывать содействие инициативным группам жителей в проведении субботников на территории района.</w:t>
      </w:r>
    </w:p>
    <w:p w:rsidR="00797009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009">
        <w:rPr>
          <w:sz w:val="28"/>
          <w:szCs w:val="28"/>
        </w:rPr>
        <w:t xml:space="preserve">.4. Активизировать работу по сбору задолженности с </w:t>
      </w:r>
      <w:r w:rsidR="00F95256">
        <w:rPr>
          <w:sz w:val="28"/>
          <w:szCs w:val="28"/>
        </w:rPr>
        <w:t>физических и юридических лиц</w:t>
      </w:r>
      <w:r w:rsidR="00797009">
        <w:rPr>
          <w:sz w:val="28"/>
          <w:szCs w:val="28"/>
        </w:rPr>
        <w:t xml:space="preserve"> по оплате за  </w:t>
      </w:r>
      <w:r w:rsidR="00797009" w:rsidRPr="00797009">
        <w:rPr>
          <w:sz w:val="28"/>
          <w:szCs w:val="28"/>
        </w:rPr>
        <w:t>жилищно-коммунальные услуги</w:t>
      </w:r>
      <w:r w:rsidR="00797009">
        <w:rPr>
          <w:sz w:val="28"/>
          <w:szCs w:val="28"/>
        </w:rPr>
        <w:t>.</w:t>
      </w:r>
    </w:p>
    <w:p w:rsidR="00797009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009">
        <w:rPr>
          <w:sz w:val="28"/>
          <w:szCs w:val="28"/>
        </w:rPr>
        <w:t>.5. Усилить работу с обращениями граждан в части качественной проработки вопросов в целях исключения повторных обращений</w:t>
      </w:r>
      <w:r w:rsidR="0083440E">
        <w:rPr>
          <w:sz w:val="28"/>
          <w:szCs w:val="28"/>
        </w:rPr>
        <w:t>, в том числе в вышестоящие инстанции.</w:t>
      </w:r>
    </w:p>
    <w:p w:rsidR="002240A4" w:rsidRPr="002240A4" w:rsidRDefault="005F1A57" w:rsidP="005F1A5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0A4" w:rsidRPr="002240A4">
        <w:rPr>
          <w:sz w:val="28"/>
          <w:szCs w:val="28"/>
        </w:rPr>
        <w:t xml:space="preserve">. Рекомендовать </w:t>
      </w:r>
      <w:r w:rsidR="002240A4" w:rsidRPr="002240A4">
        <w:rPr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="002240A4" w:rsidRPr="002240A4">
        <w:rPr>
          <w:sz w:val="28"/>
          <w:szCs w:val="28"/>
        </w:rPr>
        <w:t>использовать представленные материалы при проведении встреч с населением, в том числе для отчетов перед избирателями.</w:t>
      </w:r>
    </w:p>
    <w:p w:rsidR="000A5FE8" w:rsidRPr="00A31411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83440E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 xml:space="preserve"> управу района Нагатино-Садовники города Москвы</w:t>
      </w:r>
      <w:r w:rsidR="004036CB">
        <w:rPr>
          <w:sz w:val="28"/>
          <w:szCs w:val="28"/>
        </w:rPr>
        <w:t xml:space="preserve">, </w:t>
      </w:r>
      <w:r w:rsidR="004036CB" w:rsidRPr="004036CB">
        <w:rPr>
          <w:sz w:val="28"/>
          <w:szCs w:val="28"/>
        </w:rPr>
        <w:t>Г</w:t>
      </w:r>
      <w:r w:rsidR="0083440E">
        <w:rPr>
          <w:sz w:val="28"/>
          <w:szCs w:val="28"/>
        </w:rPr>
        <w:t>Б</w:t>
      </w:r>
      <w:r w:rsidR="004036CB" w:rsidRPr="004036CB">
        <w:rPr>
          <w:sz w:val="28"/>
          <w:szCs w:val="28"/>
        </w:rPr>
        <w:t>У «</w:t>
      </w:r>
      <w:proofErr w:type="spellStart"/>
      <w:r w:rsidR="0083440E">
        <w:rPr>
          <w:sz w:val="28"/>
          <w:szCs w:val="28"/>
        </w:rPr>
        <w:t>Жилищник</w:t>
      </w:r>
      <w:proofErr w:type="spellEnd"/>
      <w:r w:rsidR="004036CB" w:rsidRPr="004036CB">
        <w:rPr>
          <w:sz w:val="28"/>
          <w:szCs w:val="28"/>
        </w:rPr>
        <w:t xml:space="preserve"> райо</w:t>
      </w:r>
      <w:r w:rsidR="004036CB">
        <w:rPr>
          <w:sz w:val="28"/>
          <w:szCs w:val="28"/>
        </w:rPr>
        <w:t>на Нагатино-Садовники»</w:t>
      </w:r>
      <w:r w:rsidR="000A5FE8" w:rsidRPr="00A31411">
        <w:rPr>
          <w:sz w:val="28"/>
          <w:szCs w:val="28"/>
        </w:rPr>
        <w:t>.</w:t>
      </w:r>
    </w:p>
    <w:p w:rsidR="00A31411" w:rsidRPr="005F1A57" w:rsidRDefault="005F1A5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="00A31411" w:rsidRPr="005F1A57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5F1A57">
        <w:rPr>
          <w:sz w:val="28"/>
          <w:szCs w:val="28"/>
        </w:rPr>
        <w:t>.</w:t>
      </w:r>
    </w:p>
    <w:p w:rsidR="000A5FE8" w:rsidRPr="00A31411" w:rsidRDefault="005F1A57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A5FE8" w:rsidRPr="00A31411">
        <w:rPr>
          <w:sz w:val="28"/>
          <w:szCs w:val="28"/>
        </w:rPr>
        <w:t xml:space="preserve">. </w:t>
      </w:r>
      <w:proofErr w:type="gramStart"/>
      <w:r w:rsidR="000A5FE8" w:rsidRPr="00A31411">
        <w:rPr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>за</w:t>
      </w:r>
      <w:proofErr w:type="gramEnd"/>
      <w:r w:rsidR="000A5FE8" w:rsidRPr="00A31411">
        <w:rPr>
          <w:sz w:val="28"/>
          <w:szCs w:val="28"/>
        </w:rPr>
        <w:t xml:space="preserve">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Нагатино-Садовники </w:t>
      </w:r>
      <w:proofErr w:type="spellStart"/>
      <w:r w:rsidR="000A5FE8" w:rsidRPr="00A31411">
        <w:rPr>
          <w:b/>
          <w:sz w:val="28"/>
          <w:szCs w:val="28"/>
        </w:rPr>
        <w:t>Кладову</w:t>
      </w:r>
      <w:proofErr w:type="spellEnd"/>
      <w:r w:rsidR="000A5FE8" w:rsidRPr="00A31411">
        <w:rPr>
          <w:b/>
          <w:sz w:val="28"/>
          <w:szCs w:val="28"/>
        </w:rPr>
        <w:t xml:space="preserve"> Л.И.</w:t>
      </w:r>
    </w:p>
    <w:p w:rsidR="000A5FE8" w:rsidRDefault="000A5FE8" w:rsidP="000A5FE8">
      <w:pPr>
        <w:jc w:val="both"/>
        <w:rPr>
          <w:bCs/>
          <w:sz w:val="28"/>
          <w:szCs w:val="28"/>
        </w:rPr>
      </w:pPr>
    </w:p>
    <w:p w:rsidR="00C72B81" w:rsidRDefault="00C72B81" w:rsidP="000A5FE8">
      <w:pPr>
        <w:jc w:val="both"/>
        <w:rPr>
          <w:bCs/>
          <w:sz w:val="28"/>
          <w:szCs w:val="28"/>
        </w:rPr>
      </w:pPr>
    </w:p>
    <w:p w:rsidR="000A5FE8" w:rsidRDefault="005F1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5F1A57" w:rsidRPr="005F1A57" w:rsidRDefault="005F1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       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sectPr w:rsidR="005F1A57" w:rsidRPr="005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255"/>
    <w:multiLevelType w:val="hybridMultilevel"/>
    <w:tmpl w:val="BEF436D0"/>
    <w:lvl w:ilvl="0" w:tplc="B952326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2240A4"/>
    <w:rsid w:val="00295EF6"/>
    <w:rsid w:val="004036CB"/>
    <w:rsid w:val="00426A74"/>
    <w:rsid w:val="00451100"/>
    <w:rsid w:val="00507C47"/>
    <w:rsid w:val="005F1A57"/>
    <w:rsid w:val="0075498B"/>
    <w:rsid w:val="00772B71"/>
    <w:rsid w:val="00797009"/>
    <w:rsid w:val="007C7AA9"/>
    <w:rsid w:val="0083440E"/>
    <w:rsid w:val="00845BA1"/>
    <w:rsid w:val="009B7D13"/>
    <w:rsid w:val="00A31411"/>
    <w:rsid w:val="00AD2B8A"/>
    <w:rsid w:val="00C72B81"/>
    <w:rsid w:val="00C86591"/>
    <w:rsid w:val="00F95256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11</cp:revision>
  <cp:lastPrinted>2017-01-23T12:11:00Z</cp:lastPrinted>
  <dcterms:created xsi:type="dcterms:W3CDTF">2017-01-19T06:48:00Z</dcterms:created>
  <dcterms:modified xsi:type="dcterms:W3CDTF">2017-01-23T12:11:00Z</dcterms:modified>
</cp:coreProperties>
</file>