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67" w:rsidRDefault="0026124B">
      <w:r>
        <w:t xml:space="preserve"> </w:t>
      </w:r>
    </w:p>
    <w:p w:rsidR="00091131" w:rsidRPr="00091131" w:rsidRDefault="00091131" w:rsidP="00091131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091131">
        <w:rPr>
          <w:b/>
          <w:sz w:val="28"/>
          <w:szCs w:val="28"/>
        </w:rPr>
        <w:t>СОВЕТ ДЕПУТАТОВ</w:t>
      </w:r>
    </w:p>
    <w:p w:rsidR="00091131" w:rsidRPr="00091131" w:rsidRDefault="00091131" w:rsidP="0009113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091131">
        <w:rPr>
          <w:b/>
          <w:sz w:val="28"/>
          <w:szCs w:val="28"/>
        </w:rPr>
        <w:t>МУНИЦИПАЛЬНОГО ОКРУГА</w:t>
      </w:r>
    </w:p>
    <w:p w:rsidR="00091131" w:rsidRPr="00091131" w:rsidRDefault="00091131" w:rsidP="0009113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091131">
        <w:rPr>
          <w:b/>
          <w:sz w:val="28"/>
          <w:szCs w:val="28"/>
        </w:rPr>
        <w:t>НАГАТИНО-САДОВНИКИ</w:t>
      </w:r>
    </w:p>
    <w:p w:rsidR="00091131" w:rsidRPr="00091131" w:rsidRDefault="00091131" w:rsidP="0009113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91131" w:rsidRPr="00091131" w:rsidRDefault="00091131" w:rsidP="0009113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091131">
        <w:rPr>
          <w:b/>
          <w:sz w:val="28"/>
          <w:szCs w:val="28"/>
        </w:rPr>
        <w:t>РЕШЕНИЕ</w:t>
      </w:r>
    </w:p>
    <w:p w:rsidR="00091131" w:rsidRPr="00091131" w:rsidRDefault="00091131" w:rsidP="0009113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91131" w:rsidRPr="00091131" w:rsidRDefault="00091131" w:rsidP="00091131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91131" w:rsidRPr="00091131" w:rsidRDefault="00091131" w:rsidP="00091131">
      <w:pPr>
        <w:ind w:right="4535"/>
        <w:jc w:val="both"/>
        <w:rPr>
          <w:sz w:val="28"/>
          <w:szCs w:val="28"/>
        </w:rPr>
      </w:pPr>
      <w:r w:rsidRPr="00091131">
        <w:rPr>
          <w:sz w:val="28"/>
          <w:szCs w:val="28"/>
        </w:rPr>
        <w:t>16 января 2014 года № МНС-01-03-0</w:t>
      </w:r>
      <w:r>
        <w:rPr>
          <w:sz w:val="28"/>
          <w:szCs w:val="28"/>
        </w:rPr>
        <w:t>7</w:t>
      </w:r>
    </w:p>
    <w:p w:rsidR="00C13472" w:rsidRDefault="00C13472" w:rsidP="00E51329">
      <w:pPr>
        <w:jc w:val="both"/>
        <w:rPr>
          <w:b/>
          <w:sz w:val="27"/>
          <w:szCs w:val="27"/>
        </w:rPr>
      </w:pPr>
    </w:p>
    <w:p w:rsidR="00E51329" w:rsidRPr="00546EB9" w:rsidRDefault="00E51329" w:rsidP="00C13472">
      <w:pPr>
        <w:ind w:right="4960"/>
        <w:jc w:val="both"/>
        <w:rPr>
          <w:b/>
          <w:bCs/>
          <w:sz w:val="27"/>
          <w:szCs w:val="27"/>
        </w:rPr>
      </w:pPr>
      <w:r w:rsidRPr="00546EB9">
        <w:rPr>
          <w:b/>
          <w:sz w:val="27"/>
          <w:szCs w:val="27"/>
        </w:rPr>
        <w:t xml:space="preserve">Об утверждении перечня </w:t>
      </w:r>
      <w:r w:rsidR="00E9460C">
        <w:rPr>
          <w:b/>
          <w:bCs/>
          <w:sz w:val="27"/>
          <w:szCs w:val="27"/>
        </w:rPr>
        <w:t>мероприятий по военно-патриотическому воспитанию граждан, местных праздничных и иных зрелищных мероприятий в муниципальном округе Нагатино-Садовники, финансируемых из бюджета муниципального округа Нагатино-Садовники,</w:t>
      </w:r>
      <w:r w:rsidRPr="00546EB9">
        <w:rPr>
          <w:b/>
          <w:sz w:val="27"/>
          <w:szCs w:val="27"/>
        </w:rPr>
        <w:t xml:space="preserve"> на 201</w:t>
      </w:r>
      <w:r w:rsidR="00C13472">
        <w:rPr>
          <w:b/>
          <w:sz w:val="27"/>
          <w:szCs w:val="27"/>
        </w:rPr>
        <w:t>4</w:t>
      </w:r>
      <w:r w:rsidRPr="00546EB9">
        <w:rPr>
          <w:b/>
          <w:sz w:val="27"/>
          <w:szCs w:val="27"/>
        </w:rPr>
        <w:t xml:space="preserve"> год</w:t>
      </w:r>
    </w:p>
    <w:p w:rsidR="00E51329" w:rsidRPr="00546EB9" w:rsidRDefault="00E51329" w:rsidP="00E51329">
      <w:pPr>
        <w:jc w:val="both"/>
        <w:rPr>
          <w:sz w:val="18"/>
          <w:szCs w:val="18"/>
        </w:rPr>
      </w:pPr>
    </w:p>
    <w:p w:rsidR="00E51329" w:rsidRPr="00546EB9" w:rsidRDefault="00E51329" w:rsidP="00E51329">
      <w:pPr>
        <w:ind w:right="-6" w:firstLine="708"/>
        <w:jc w:val="both"/>
        <w:rPr>
          <w:bCs/>
          <w:sz w:val="27"/>
          <w:szCs w:val="27"/>
        </w:rPr>
      </w:pPr>
      <w:r w:rsidRPr="00546EB9">
        <w:rPr>
          <w:sz w:val="27"/>
          <w:szCs w:val="27"/>
        </w:rPr>
        <w:t xml:space="preserve">В соответствии с  пунктом 8 статьи 8 Закона города Москвы от                       6 ноября 2002 года № 56 «Об организации местного самоуправления в городе Москве», </w:t>
      </w:r>
      <w:r w:rsidR="00BA667B">
        <w:rPr>
          <w:sz w:val="27"/>
          <w:szCs w:val="27"/>
        </w:rPr>
        <w:t xml:space="preserve">пунктом 3 </w:t>
      </w:r>
      <w:r w:rsidRPr="00BA667B">
        <w:rPr>
          <w:color w:val="000000" w:themeColor="text1"/>
          <w:sz w:val="27"/>
          <w:szCs w:val="27"/>
        </w:rPr>
        <w:t>част</w:t>
      </w:r>
      <w:r w:rsidR="00BA667B" w:rsidRPr="00BA667B">
        <w:rPr>
          <w:color w:val="000000" w:themeColor="text1"/>
          <w:sz w:val="27"/>
          <w:szCs w:val="27"/>
        </w:rPr>
        <w:t>и</w:t>
      </w:r>
      <w:r w:rsidRPr="00BA667B">
        <w:rPr>
          <w:color w:val="000000" w:themeColor="text1"/>
          <w:sz w:val="27"/>
          <w:szCs w:val="27"/>
        </w:rPr>
        <w:t xml:space="preserve"> 2 статьи </w:t>
      </w:r>
      <w:r w:rsidR="00BA667B" w:rsidRPr="00BA667B">
        <w:rPr>
          <w:color w:val="000000" w:themeColor="text1"/>
          <w:sz w:val="27"/>
          <w:szCs w:val="27"/>
        </w:rPr>
        <w:t>3</w:t>
      </w:r>
      <w:r w:rsidRPr="00BA667B">
        <w:rPr>
          <w:color w:val="000000" w:themeColor="text1"/>
          <w:sz w:val="27"/>
          <w:szCs w:val="27"/>
        </w:rPr>
        <w:t xml:space="preserve"> </w:t>
      </w:r>
      <w:r w:rsidRPr="00546EB9">
        <w:rPr>
          <w:sz w:val="27"/>
          <w:szCs w:val="27"/>
        </w:rPr>
        <w:t xml:space="preserve">Устава муниципального </w:t>
      </w:r>
      <w:r w:rsidR="00BA667B">
        <w:rPr>
          <w:sz w:val="27"/>
          <w:szCs w:val="27"/>
        </w:rPr>
        <w:t>округа</w:t>
      </w:r>
      <w:r w:rsidRPr="00546EB9">
        <w:rPr>
          <w:sz w:val="27"/>
          <w:szCs w:val="27"/>
        </w:rPr>
        <w:t xml:space="preserve"> Нагатино-Садовники, Порядком </w:t>
      </w:r>
      <w:r w:rsidRPr="00546EB9">
        <w:rPr>
          <w:bCs/>
          <w:sz w:val="27"/>
          <w:szCs w:val="27"/>
        </w:rPr>
        <w:t xml:space="preserve">установления </w:t>
      </w:r>
      <w:r w:rsidRPr="00546EB9">
        <w:rPr>
          <w:bCs/>
          <w:color w:val="000000"/>
          <w:spacing w:val="-1"/>
          <w:sz w:val="27"/>
          <w:szCs w:val="27"/>
        </w:rPr>
        <w:t xml:space="preserve">местных праздников и организации </w:t>
      </w:r>
      <w:proofErr w:type="gramStart"/>
      <w:r w:rsidRPr="00546EB9">
        <w:rPr>
          <w:bCs/>
          <w:color w:val="000000"/>
          <w:spacing w:val="-1"/>
          <w:sz w:val="27"/>
          <w:szCs w:val="27"/>
        </w:rPr>
        <w:t>местных</w:t>
      </w:r>
      <w:proofErr w:type="gramEnd"/>
      <w:r w:rsidRPr="00546EB9">
        <w:rPr>
          <w:bCs/>
          <w:color w:val="000000"/>
          <w:spacing w:val="-1"/>
          <w:sz w:val="27"/>
          <w:szCs w:val="27"/>
        </w:rPr>
        <w:t xml:space="preserve"> праздничных</w:t>
      </w:r>
      <w:r w:rsidRPr="00546EB9">
        <w:rPr>
          <w:bCs/>
          <w:color w:val="000000"/>
          <w:sz w:val="27"/>
          <w:szCs w:val="27"/>
        </w:rPr>
        <w:t xml:space="preserve"> и иных зрелищных мероприятий в муниципальном </w:t>
      </w:r>
      <w:r w:rsidR="00BA667B">
        <w:rPr>
          <w:bCs/>
          <w:color w:val="000000"/>
          <w:sz w:val="27"/>
          <w:szCs w:val="27"/>
        </w:rPr>
        <w:t>округе</w:t>
      </w:r>
      <w:r w:rsidRPr="00546EB9">
        <w:rPr>
          <w:bCs/>
          <w:color w:val="000000"/>
          <w:sz w:val="27"/>
          <w:szCs w:val="27"/>
        </w:rPr>
        <w:t xml:space="preserve"> </w:t>
      </w:r>
      <w:r w:rsidRPr="00546EB9">
        <w:rPr>
          <w:bCs/>
          <w:sz w:val="27"/>
          <w:szCs w:val="27"/>
        </w:rPr>
        <w:t xml:space="preserve">Нагатино-Садовники, </w:t>
      </w:r>
      <w:r w:rsidR="00BA667B">
        <w:rPr>
          <w:b/>
          <w:sz w:val="27"/>
          <w:szCs w:val="27"/>
        </w:rPr>
        <w:t>Совет депутатов</w:t>
      </w:r>
      <w:r w:rsidRPr="00546EB9">
        <w:rPr>
          <w:b/>
          <w:sz w:val="27"/>
          <w:szCs w:val="27"/>
        </w:rPr>
        <w:t xml:space="preserve"> решил:</w:t>
      </w:r>
    </w:p>
    <w:p w:rsidR="00E51329" w:rsidRPr="00546EB9" w:rsidRDefault="00E51329" w:rsidP="00E51329">
      <w:pPr>
        <w:jc w:val="both"/>
        <w:rPr>
          <w:sz w:val="27"/>
          <w:szCs w:val="27"/>
        </w:rPr>
      </w:pPr>
      <w:r w:rsidRPr="00546EB9">
        <w:rPr>
          <w:b/>
          <w:sz w:val="27"/>
          <w:szCs w:val="27"/>
        </w:rPr>
        <w:tab/>
      </w:r>
      <w:r w:rsidRPr="00546EB9">
        <w:rPr>
          <w:sz w:val="27"/>
          <w:szCs w:val="27"/>
        </w:rPr>
        <w:t>1. Утвердить</w:t>
      </w:r>
      <w:r w:rsidRPr="00546EB9">
        <w:rPr>
          <w:b/>
          <w:sz w:val="27"/>
          <w:szCs w:val="27"/>
        </w:rPr>
        <w:t xml:space="preserve"> </w:t>
      </w:r>
      <w:r w:rsidRPr="00546EB9">
        <w:rPr>
          <w:sz w:val="27"/>
          <w:szCs w:val="27"/>
        </w:rPr>
        <w:t xml:space="preserve">Перечень </w:t>
      </w:r>
      <w:r w:rsidR="00E9460C" w:rsidRPr="00E9460C">
        <w:rPr>
          <w:bCs/>
          <w:sz w:val="27"/>
          <w:szCs w:val="27"/>
        </w:rPr>
        <w:t>мероприятий по военно-патриотическому воспитанию граждан, местных праздничных и иных зрелищных мероприятий в муниципальном округе Нагатино-Садовники, финансируемых из бюджета муниципального округа Нагатино-Садовники,</w:t>
      </w:r>
      <w:r w:rsidR="00E9460C" w:rsidRPr="00E9460C">
        <w:rPr>
          <w:sz w:val="27"/>
          <w:szCs w:val="27"/>
        </w:rPr>
        <w:t xml:space="preserve"> на 2014 год</w:t>
      </w:r>
      <w:r w:rsidRPr="00546EB9">
        <w:rPr>
          <w:sz w:val="27"/>
          <w:szCs w:val="27"/>
        </w:rPr>
        <w:t xml:space="preserve"> (далее – местные публичные мероприятия)  в соответствии с приложением.</w:t>
      </w:r>
    </w:p>
    <w:p w:rsidR="00E51329" w:rsidRPr="00546EB9" w:rsidRDefault="00E51329" w:rsidP="00E51329">
      <w:pPr>
        <w:jc w:val="both"/>
        <w:rPr>
          <w:b/>
          <w:sz w:val="27"/>
          <w:szCs w:val="27"/>
        </w:rPr>
      </w:pPr>
      <w:r w:rsidRPr="00546EB9">
        <w:rPr>
          <w:sz w:val="27"/>
          <w:szCs w:val="27"/>
        </w:rPr>
        <w:tab/>
      </w:r>
      <w:r w:rsidRPr="00546EB9">
        <w:rPr>
          <w:b/>
          <w:sz w:val="27"/>
          <w:szCs w:val="27"/>
        </w:rPr>
        <w:t xml:space="preserve">2. </w:t>
      </w:r>
      <w:r w:rsidR="00BA667B">
        <w:rPr>
          <w:b/>
          <w:sz w:val="27"/>
          <w:szCs w:val="27"/>
        </w:rPr>
        <w:t>Главе администрации</w:t>
      </w:r>
      <w:r w:rsidRPr="00546EB9">
        <w:rPr>
          <w:b/>
          <w:sz w:val="27"/>
          <w:szCs w:val="27"/>
        </w:rPr>
        <w:t xml:space="preserve"> муниципального </w:t>
      </w:r>
      <w:r w:rsidR="00BA667B">
        <w:rPr>
          <w:b/>
          <w:sz w:val="27"/>
          <w:szCs w:val="27"/>
        </w:rPr>
        <w:t>округа</w:t>
      </w:r>
      <w:r w:rsidRPr="00546EB9">
        <w:rPr>
          <w:b/>
          <w:sz w:val="27"/>
          <w:szCs w:val="27"/>
        </w:rPr>
        <w:t xml:space="preserve"> Нагатино-Садовники </w:t>
      </w:r>
      <w:r w:rsidR="00AF3E9F">
        <w:rPr>
          <w:b/>
          <w:sz w:val="27"/>
          <w:szCs w:val="27"/>
        </w:rPr>
        <w:t>Неженец М.А.</w:t>
      </w:r>
      <w:r w:rsidRPr="00546EB9">
        <w:rPr>
          <w:b/>
          <w:sz w:val="27"/>
          <w:szCs w:val="27"/>
        </w:rPr>
        <w:t>:</w:t>
      </w:r>
    </w:p>
    <w:p w:rsidR="00E51329" w:rsidRPr="00546EB9" w:rsidRDefault="00E51329" w:rsidP="00E51329">
      <w:pPr>
        <w:jc w:val="both"/>
        <w:rPr>
          <w:sz w:val="27"/>
          <w:szCs w:val="27"/>
        </w:rPr>
      </w:pPr>
      <w:r w:rsidRPr="00546EB9">
        <w:rPr>
          <w:sz w:val="27"/>
          <w:szCs w:val="27"/>
        </w:rPr>
        <w:tab/>
        <w:t xml:space="preserve">2.1. Осуществлять финансирование местных публичных мероприятий  в пределах средств, предусмотренных на эти цели в бюджете </w:t>
      </w:r>
      <w:r w:rsidR="00AF3E9F">
        <w:rPr>
          <w:sz w:val="27"/>
          <w:szCs w:val="27"/>
        </w:rPr>
        <w:t>муниципального округа</w:t>
      </w:r>
      <w:r w:rsidRPr="00546EB9">
        <w:rPr>
          <w:sz w:val="27"/>
          <w:szCs w:val="27"/>
        </w:rPr>
        <w:t xml:space="preserve"> Нагатино-Садовники Москве на 201</w:t>
      </w:r>
      <w:r w:rsidR="00AF3E9F">
        <w:rPr>
          <w:sz w:val="27"/>
          <w:szCs w:val="27"/>
        </w:rPr>
        <w:t>4</w:t>
      </w:r>
      <w:r w:rsidRPr="00546EB9">
        <w:rPr>
          <w:sz w:val="27"/>
          <w:szCs w:val="27"/>
        </w:rPr>
        <w:t xml:space="preserve"> год;</w:t>
      </w:r>
    </w:p>
    <w:p w:rsidR="00E51329" w:rsidRPr="00546EB9" w:rsidRDefault="00E51329" w:rsidP="00E51329">
      <w:pPr>
        <w:jc w:val="both"/>
        <w:rPr>
          <w:sz w:val="27"/>
          <w:szCs w:val="27"/>
        </w:rPr>
      </w:pPr>
      <w:r w:rsidRPr="00546EB9">
        <w:rPr>
          <w:sz w:val="27"/>
          <w:szCs w:val="27"/>
        </w:rPr>
        <w:tab/>
        <w:t xml:space="preserve">2.2. Обеспечить размещение ежеквартальных планов местных публичных мероприятий </w:t>
      </w:r>
      <w:r w:rsidRPr="00546EB9">
        <w:rPr>
          <w:bCs/>
          <w:sz w:val="27"/>
          <w:szCs w:val="27"/>
        </w:rPr>
        <w:t>в информационно-телекоммуникационной сети Интернет</w:t>
      </w:r>
      <w:r w:rsidRPr="00546EB9">
        <w:rPr>
          <w:sz w:val="27"/>
          <w:szCs w:val="27"/>
        </w:rPr>
        <w:t xml:space="preserve"> на официальном сайте </w:t>
      </w:r>
      <w:r w:rsidR="00AF3E9F">
        <w:rPr>
          <w:sz w:val="27"/>
          <w:szCs w:val="27"/>
        </w:rPr>
        <w:t>муниципального округа</w:t>
      </w:r>
      <w:r w:rsidR="00E9460C">
        <w:rPr>
          <w:sz w:val="27"/>
          <w:szCs w:val="27"/>
        </w:rPr>
        <w:t xml:space="preserve"> Нагатино-Садовники.</w:t>
      </w:r>
    </w:p>
    <w:p w:rsidR="00E51329" w:rsidRPr="00546EB9" w:rsidRDefault="00D97500" w:rsidP="00E51329">
      <w:pPr>
        <w:ind w:firstLine="708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3</w:t>
      </w:r>
      <w:r w:rsidR="00E51329" w:rsidRPr="00546EB9">
        <w:rPr>
          <w:sz w:val="27"/>
          <w:szCs w:val="27"/>
        </w:rPr>
        <w:t xml:space="preserve">. </w:t>
      </w:r>
      <w:proofErr w:type="gramStart"/>
      <w:r w:rsidR="00E51329" w:rsidRPr="00D97500">
        <w:rPr>
          <w:bCs/>
          <w:sz w:val="27"/>
          <w:szCs w:val="27"/>
        </w:rPr>
        <w:t xml:space="preserve">Контроль </w:t>
      </w:r>
      <w:r w:rsidR="00E51329" w:rsidRPr="00546EB9">
        <w:rPr>
          <w:bCs/>
          <w:sz w:val="27"/>
          <w:szCs w:val="27"/>
        </w:rPr>
        <w:t>за</w:t>
      </w:r>
      <w:proofErr w:type="gramEnd"/>
      <w:r w:rsidR="00E51329" w:rsidRPr="00546EB9">
        <w:rPr>
          <w:bCs/>
          <w:sz w:val="27"/>
          <w:szCs w:val="27"/>
        </w:rPr>
        <w:t xml:space="preserve"> выполнением настоящего</w:t>
      </w:r>
      <w:r w:rsidR="00E51329" w:rsidRPr="00546EB9">
        <w:rPr>
          <w:sz w:val="27"/>
          <w:szCs w:val="27"/>
        </w:rPr>
        <w:t xml:space="preserve"> решения возложить </w:t>
      </w:r>
      <w:r w:rsidR="00E51329" w:rsidRPr="00546EB9">
        <w:rPr>
          <w:b/>
          <w:bCs/>
          <w:sz w:val="27"/>
          <w:szCs w:val="27"/>
        </w:rPr>
        <w:t xml:space="preserve">на </w:t>
      </w:r>
      <w:r w:rsidR="00AF3E9F">
        <w:rPr>
          <w:b/>
          <w:bCs/>
          <w:sz w:val="27"/>
          <w:szCs w:val="27"/>
        </w:rPr>
        <w:t>главу муниципального округа</w:t>
      </w:r>
      <w:r w:rsidR="00E51329" w:rsidRPr="00546EB9">
        <w:rPr>
          <w:b/>
          <w:bCs/>
          <w:sz w:val="27"/>
          <w:szCs w:val="27"/>
        </w:rPr>
        <w:t xml:space="preserve"> Нагатино-Садовники в городе Москве Кладову Л.И.</w:t>
      </w:r>
    </w:p>
    <w:p w:rsidR="00E51329" w:rsidRDefault="00E51329" w:rsidP="00E51329">
      <w:pPr>
        <w:jc w:val="both"/>
        <w:rPr>
          <w:bCs/>
          <w:sz w:val="28"/>
          <w:szCs w:val="28"/>
        </w:rPr>
      </w:pPr>
    </w:p>
    <w:p w:rsidR="00091131" w:rsidRPr="00091131" w:rsidRDefault="00091131" w:rsidP="00091131">
      <w:pPr>
        <w:jc w:val="both"/>
        <w:rPr>
          <w:b/>
          <w:bCs/>
          <w:sz w:val="28"/>
          <w:szCs w:val="28"/>
        </w:rPr>
      </w:pPr>
      <w:r w:rsidRPr="00091131">
        <w:rPr>
          <w:b/>
          <w:bCs/>
          <w:sz w:val="28"/>
          <w:szCs w:val="28"/>
        </w:rPr>
        <w:t xml:space="preserve">Глава </w:t>
      </w:r>
      <w:proofErr w:type="gramStart"/>
      <w:r w:rsidRPr="00091131">
        <w:rPr>
          <w:b/>
          <w:bCs/>
          <w:sz w:val="28"/>
          <w:szCs w:val="28"/>
        </w:rPr>
        <w:t>муниципального</w:t>
      </w:r>
      <w:proofErr w:type="gramEnd"/>
    </w:p>
    <w:p w:rsidR="00091131" w:rsidRPr="00091131" w:rsidRDefault="00091131" w:rsidP="00091131">
      <w:pPr>
        <w:jc w:val="both"/>
        <w:rPr>
          <w:b/>
          <w:bCs/>
          <w:sz w:val="28"/>
          <w:szCs w:val="28"/>
        </w:rPr>
      </w:pPr>
      <w:r w:rsidRPr="00091131">
        <w:rPr>
          <w:b/>
          <w:bCs/>
          <w:sz w:val="28"/>
          <w:szCs w:val="28"/>
        </w:rPr>
        <w:t xml:space="preserve">округа Нагатино-Садовники                                            </w:t>
      </w:r>
      <w:proofErr w:type="spellStart"/>
      <w:r w:rsidRPr="00091131">
        <w:rPr>
          <w:b/>
          <w:bCs/>
          <w:sz w:val="28"/>
          <w:szCs w:val="28"/>
        </w:rPr>
        <w:t>Л.И.Кладова</w:t>
      </w:r>
      <w:proofErr w:type="spellEnd"/>
    </w:p>
    <w:p w:rsidR="003A3E4F" w:rsidRDefault="003A3E4F" w:rsidP="00581522">
      <w:pPr>
        <w:ind w:left="3540" w:firstLine="708"/>
        <w:rPr>
          <w:sz w:val="26"/>
          <w:szCs w:val="26"/>
        </w:rPr>
      </w:pPr>
    </w:p>
    <w:p w:rsidR="00E51329" w:rsidRPr="00581522" w:rsidRDefault="00E51329" w:rsidP="00581522">
      <w:pPr>
        <w:ind w:left="3540" w:firstLine="708"/>
        <w:rPr>
          <w:sz w:val="26"/>
          <w:szCs w:val="26"/>
        </w:rPr>
      </w:pPr>
      <w:r w:rsidRPr="00581522">
        <w:rPr>
          <w:sz w:val="26"/>
          <w:szCs w:val="26"/>
        </w:rPr>
        <w:t xml:space="preserve">Приложение </w:t>
      </w:r>
    </w:p>
    <w:p w:rsidR="00E51329" w:rsidRPr="00581522" w:rsidRDefault="00E51329" w:rsidP="00581522">
      <w:pPr>
        <w:ind w:left="4248"/>
        <w:jc w:val="both"/>
        <w:rPr>
          <w:sz w:val="26"/>
          <w:szCs w:val="26"/>
        </w:rPr>
      </w:pPr>
      <w:r w:rsidRPr="00581522">
        <w:rPr>
          <w:sz w:val="26"/>
          <w:szCs w:val="26"/>
        </w:rPr>
        <w:t xml:space="preserve">к решению </w:t>
      </w:r>
      <w:r w:rsidR="00AF3E9F">
        <w:rPr>
          <w:sz w:val="26"/>
          <w:szCs w:val="26"/>
        </w:rPr>
        <w:t>Совета депутатов</w:t>
      </w:r>
      <w:r w:rsidRPr="00581522">
        <w:rPr>
          <w:sz w:val="26"/>
          <w:szCs w:val="26"/>
        </w:rPr>
        <w:t xml:space="preserve"> муниципального </w:t>
      </w:r>
      <w:r w:rsidR="00AF3E9F">
        <w:rPr>
          <w:sz w:val="26"/>
          <w:szCs w:val="26"/>
        </w:rPr>
        <w:t>округа Нагатино-Садовники</w:t>
      </w:r>
    </w:p>
    <w:p w:rsidR="00E51329" w:rsidRDefault="00E51329" w:rsidP="00091131">
      <w:pPr>
        <w:ind w:left="3540" w:firstLine="708"/>
        <w:jc w:val="both"/>
        <w:rPr>
          <w:b/>
          <w:sz w:val="28"/>
          <w:szCs w:val="28"/>
        </w:rPr>
      </w:pPr>
      <w:r w:rsidRPr="00581522">
        <w:rPr>
          <w:sz w:val="26"/>
          <w:szCs w:val="26"/>
        </w:rPr>
        <w:t xml:space="preserve">от </w:t>
      </w:r>
      <w:r w:rsidR="00DF423C" w:rsidRPr="00581522">
        <w:rPr>
          <w:sz w:val="26"/>
          <w:szCs w:val="26"/>
        </w:rPr>
        <w:t xml:space="preserve"> 1</w:t>
      </w:r>
      <w:r w:rsidR="00AF3E9F">
        <w:rPr>
          <w:sz w:val="26"/>
          <w:szCs w:val="26"/>
        </w:rPr>
        <w:t>6</w:t>
      </w:r>
      <w:r w:rsidR="00DF423C" w:rsidRPr="00581522">
        <w:rPr>
          <w:sz w:val="26"/>
          <w:szCs w:val="26"/>
        </w:rPr>
        <w:t xml:space="preserve"> января</w:t>
      </w:r>
      <w:r w:rsidR="00AF3E9F">
        <w:rPr>
          <w:sz w:val="26"/>
          <w:szCs w:val="26"/>
        </w:rPr>
        <w:t xml:space="preserve">  2014</w:t>
      </w:r>
      <w:r w:rsidRPr="00581522">
        <w:rPr>
          <w:sz w:val="26"/>
          <w:szCs w:val="26"/>
        </w:rPr>
        <w:t xml:space="preserve"> года</w:t>
      </w:r>
      <w:r w:rsidR="00581522" w:rsidRPr="00581522">
        <w:rPr>
          <w:sz w:val="26"/>
          <w:szCs w:val="26"/>
        </w:rPr>
        <w:t xml:space="preserve"> </w:t>
      </w:r>
      <w:r w:rsidR="00DF423C" w:rsidRPr="00581522">
        <w:rPr>
          <w:sz w:val="26"/>
          <w:szCs w:val="26"/>
        </w:rPr>
        <w:t xml:space="preserve">№ </w:t>
      </w:r>
      <w:r w:rsidR="00091131" w:rsidRPr="00091131">
        <w:rPr>
          <w:sz w:val="28"/>
          <w:szCs w:val="28"/>
        </w:rPr>
        <w:t>МНС-01-03-0</w:t>
      </w:r>
      <w:r w:rsidR="00091131">
        <w:rPr>
          <w:sz w:val="28"/>
          <w:szCs w:val="28"/>
        </w:rPr>
        <w:t>7</w:t>
      </w:r>
    </w:p>
    <w:p w:rsidR="00E9460C" w:rsidRDefault="00E9460C" w:rsidP="00E51329">
      <w:pPr>
        <w:ind w:left="5040"/>
        <w:jc w:val="both"/>
        <w:rPr>
          <w:b/>
          <w:sz w:val="28"/>
          <w:szCs w:val="28"/>
        </w:rPr>
      </w:pPr>
    </w:p>
    <w:p w:rsidR="00091131" w:rsidRDefault="00091131" w:rsidP="00E5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1329" w:rsidRDefault="00E51329" w:rsidP="00E51329">
      <w:pPr>
        <w:jc w:val="center"/>
        <w:rPr>
          <w:b/>
          <w:sz w:val="28"/>
          <w:szCs w:val="28"/>
        </w:rPr>
      </w:pPr>
      <w:r w:rsidRPr="00C54C34">
        <w:rPr>
          <w:b/>
          <w:sz w:val="28"/>
          <w:szCs w:val="28"/>
        </w:rPr>
        <w:t>ПЕРЕЧЕНЬ</w:t>
      </w:r>
    </w:p>
    <w:p w:rsidR="003C2CB7" w:rsidRPr="00C54C34" w:rsidRDefault="003C2CB7" w:rsidP="00E5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ВОЕННО-ПАТРИОТИЧЕСКОМУ ВОСПИТАНИЮ ГРАЖДАН, </w:t>
      </w:r>
    </w:p>
    <w:p w:rsidR="00AF3E9F" w:rsidRDefault="00E51329" w:rsidP="00E51329">
      <w:pPr>
        <w:jc w:val="center"/>
        <w:rPr>
          <w:b/>
          <w:sz w:val="28"/>
          <w:szCs w:val="28"/>
        </w:rPr>
      </w:pPr>
      <w:r w:rsidRPr="00C54C34">
        <w:rPr>
          <w:b/>
          <w:sz w:val="28"/>
          <w:szCs w:val="28"/>
        </w:rPr>
        <w:t>МЕСТНЫХ ПРАЗДНИЧНЫХ</w:t>
      </w:r>
      <w:r w:rsidR="00AF3E9F">
        <w:rPr>
          <w:b/>
          <w:sz w:val="28"/>
          <w:szCs w:val="28"/>
        </w:rPr>
        <w:t xml:space="preserve">  И ИНЫХ ЗРЕЛИЩНЫХ МЕРОПРИЯТИЙ В</w:t>
      </w:r>
      <w:r w:rsidRPr="00C54C34">
        <w:rPr>
          <w:b/>
          <w:sz w:val="28"/>
          <w:szCs w:val="28"/>
        </w:rPr>
        <w:t xml:space="preserve"> МУНИЦИПАЛЬНОМ </w:t>
      </w:r>
      <w:r w:rsidR="00AF3E9F">
        <w:rPr>
          <w:b/>
          <w:sz w:val="28"/>
          <w:szCs w:val="28"/>
        </w:rPr>
        <w:t>ОКРУГЕ</w:t>
      </w:r>
    </w:p>
    <w:p w:rsidR="00E51329" w:rsidRPr="00C54C34" w:rsidRDefault="00E51329" w:rsidP="00E51329">
      <w:pPr>
        <w:jc w:val="center"/>
        <w:rPr>
          <w:b/>
          <w:sz w:val="28"/>
          <w:szCs w:val="28"/>
        </w:rPr>
      </w:pPr>
      <w:r w:rsidRPr="00C54C34">
        <w:rPr>
          <w:b/>
          <w:sz w:val="28"/>
          <w:szCs w:val="28"/>
        </w:rPr>
        <w:t>НАГАТИНО-САДОВНИКИ</w:t>
      </w:r>
      <w:r w:rsidR="003C2CB7">
        <w:rPr>
          <w:b/>
          <w:sz w:val="28"/>
          <w:szCs w:val="28"/>
        </w:rPr>
        <w:t xml:space="preserve">, </w:t>
      </w:r>
      <w:proofErr w:type="gramStart"/>
      <w:r w:rsidR="003C2CB7">
        <w:rPr>
          <w:b/>
          <w:sz w:val="28"/>
          <w:szCs w:val="28"/>
        </w:rPr>
        <w:t>ФИНАНСИРУЕМЫХ</w:t>
      </w:r>
      <w:proofErr w:type="gramEnd"/>
      <w:r w:rsidR="003C2CB7">
        <w:rPr>
          <w:b/>
          <w:sz w:val="28"/>
          <w:szCs w:val="28"/>
        </w:rPr>
        <w:t xml:space="preserve"> ИЗ БЮДЖЕТА МУНИЦИПАЛЬНОГО ОКРУГА НАГАТИНО-САДОВНИКИ,</w:t>
      </w:r>
    </w:p>
    <w:p w:rsidR="00E51329" w:rsidRPr="00C54C34" w:rsidRDefault="00E51329" w:rsidP="00E51329">
      <w:pPr>
        <w:jc w:val="center"/>
        <w:rPr>
          <w:b/>
          <w:sz w:val="28"/>
          <w:szCs w:val="28"/>
        </w:rPr>
      </w:pPr>
      <w:r w:rsidRPr="00C54C34">
        <w:rPr>
          <w:b/>
          <w:sz w:val="28"/>
          <w:szCs w:val="28"/>
        </w:rPr>
        <w:t>НА 201</w:t>
      </w:r>
      <w:r w:rsidR="00AF3E9F">
        <w:rPr>
          <w:b/>
          <w:sz w:val="28"/>
          <w:szCs w:val="28"/>
        </w:rPr>
        <w:t>4</w:t>
      </w:r>
      <w:r w:rsidRPr="00C54C34">
        <w:rPr>
          <w:b/>
          <w:sz w:val="28"/>
          <w:szCs w:val="28"/>
        </w:rPr>
        <w:t xml:space="preserve"> ГОД</w:t>
      </w:r>
    </w:p>
    <w:p w:rsidR="00E51329" w:rsidRPr="00C54C34" w:rsidRDefault="00E51329" w:rsidP="00E51329">
      <w:pPr>
        <w:ind w:firstLine="540"/>
        <w:jc w:val="both"/>
        <w:rPr>
          <w:sz w:val="28"/>
          <w:szCs w:val="28"/>
        </w:rPr>
      </w:pPr>
    </w:p>
    <w:p w:rsidR="00E51329" w:rsidRPr="003C2CB7" w:rsidRDefault="003C2CB7" w:rsidP="003C2CB7">
      <w:pPr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E51329" w:rsidRPr="003C2CB7">
        <w:rPr>
          <w:b/>
          <w:sz w:val="28"/>
          <w:szCs w:val="28"/>
        </w:rPr>
        <w:t>Местные праздничные</w:t>
      </w:r>
      <w:r w:rsidRPr="003C2CB7">
        <w:rPr>
          <w:b/>
          <w:sz w:val="28"/>
          <w:szCs w:val="28"/>
        </w:rPr>
        <w:t xml:space="preserve"> и иные зрелищные</w:t>
      </w:r>
      <w:r w:rsidR="00E51329" w:rsidRPr="003C2CB7">
        <w:rPr>
          <w:b/>
          <w:sz w:val="28"/>
          <w:szCs w:val="28"/>
        </w:rPr>
        <w:t xml:space="preserve"> мероприятия</w:t>
      </w:r>
    </w:p>
    <w:p w:rsidR="00E51329" w:rsidRPr="00C54C34" w:rsidRDefault="00E51329" w:rsidP="00E51329">
      <w:pPr>
        <w:jc w:val="center"/>
        <w:rPr>
          <w:b/>
          <w:i/>
          <w:sz w:val="28"/>
          <w:szCs w:val="28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1"/>
        <w:gridCol w:w="2839"/>
      </w:tblGrid>
      <w:tr w:rsidR="00E51329" w:rsidRPr="00C54C34" w:rsidTr="00FF03A2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29" w:rsidRPr="00C54C34" w:rsidRDefault="00E51329" w:rsidP="0079085D">
            <w:pPr>
              <w:jc w:val="center"/>
              <w:rPr>
                <w:b/>
                <w:sz w:val="28"/>
                <w:szCs w:val="28"/>
              </w:rPr>
            </w:pPr>
            <w:r w:rsidRPr="00C54C3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29" w:rsidRPr="00C54C34" w:rsidRDefault="00E51329" w:rsidP="0079085D">
            <w:pPr>
              <w:jc w:val="center"/>
              <w:rPr>
                <w:b/>
                <w:sz w:val="28"/>
                <w:szCs w:val="28"/>
              </w:rPr>
            </w:pPr>
            <w:r w:rsidRPr="00C54C34">
              <w:rPr>
                <w:b/>
                <w:sz w:val="28"/>
                <w:szCs w:val="28"/>
              </w:rPr>
              <w:t>Дата  проведения</w:t>
            </w:r>
          </w:p>
          <w:p w:rsidR="00E51329" w:rsidRPr="00C54C34" w:rsidRDefault="00E51329" w:rsidP="007908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1329" w:rsidRPr="00C54C34" w:rsidTr="0079085D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29" w:rsidRPr="00C54C34" w:rsidRDefault="00E51329" w:rsidP="0079085D">
            <w:pPr>
              <w:jc w:val="center"/>
              <w:rPr>
                <w:sz w:val="28"/>
                <w:szCs w:val="28"/>
              </w:rPr>
            </w:pPr>
            <w:r w:rsidRPr="00C54C34">
              <w:rPr>
                <w:b/>
                <w:sz w:val="28"/>
                <w:szCs w:val="28"/>
              </w:rPr>
              <w:t>Праздничные народные гулянья и театрализованные представления</w:t>
            </w:r>
          </w:p>
        </w:tc>
      </w:tr>
      <w:tr w:rsidR="00035646" w:rsidRPr="00035646" w:rsidTr="00FF03A2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29" w:rsidRPr="00035646" w:rsidRDefault="00E51329" w:rsidP="00FA2EAF">
            <w:pPr>
              <w:jc w:val="both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</w:rPr>
              <w:t>«</w:t>
            </w:r>
            <w:r w:rsidR="00FA2EAF" w:rsidRPr="00035646">
              <w:rPr>
                <w:color w:val="FF0000"/>
                <w:sz w:val="28"/>
                <w:szCs w:val="28"/>
              </w:rPr>
              <w:t>Крещенский вечерок</w:t>
            </w:r>
            <w:r w:rsidRPr="00035646">
              <w:rPr>
                <w:color w:val="FF0000"/>
                <w:sz w:val="28"/>
                <w:szCs w:val="28"/>
              </w:rPr>
              <w:t xml:space="preserve">» - </w:t>
            </w:r>
            <w:r w:rsidR="00FA2EAF" w:rsidRPr="00035646">
              <w:rPr>
                <w:color w:val="FF0000"/>
                <w:sz w:val="28"/>
                <w:szCs w:val="28"/>
              </w:rPr>
              <w:t>крещенские</w:t>
            </w:r>
            <w:r w:rsidRPr="00035646">
              <w:rPr>
                <w:color w:val="FF0000"/>
                <w:sz w:val="28"/>
                <w:szCs w:val="28"/>
              </w:rPr>
              <w:t xml:space="preserve"> гулян</w:t>
            </w:r>
            <w:r w:rsidR="00FA2EAF" w:rsidRPr="00035646">
              <w:rPr>
                <w:color w:val="FF0000"/>
                <w:sz w:val="28"/>
                <w:szCs w:val="28"/>
              </w:rPr>
              <w:t>и</w:t>
            </w:r>
            <w:r w:rsidRPr="00035646">
              <w:rPr>
                <w:color w:val="FF0000"/>
                <w:sz w:val="28"/>
                <w:szCs w:val="28"/>
              </w:rPr>
              <w:t xml:space="preserve">я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29" w:rsidRPr="00035646" w:rsidRDefault="00E51329" w:rsidP="0079085D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Январь</w:t>
            </w:r>
          </w:p>
        </w:tc>
      </w:tr>
      <w:tr w:rsidR="00035646" w:rsidRPr="00035646" w:rsidTr="00FF03A2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29" w:rsidRPr="00035646" w:rsidRDefault="00E51329" w:rsidP="00BD2DC7">
            <w:pPr>
              <w:jc w:val="both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«</w:t>
            </w:r>
            <w:r w:rsidR="00BD2DC7" w:rsidRPr="00035646">
              <w:rPr>
                <w:color w:val="FF0000"/>
                <w:sz w:val="28"/>
                <w:szCs w:val="28"/>
              </w:rPr>
              <w:t xml:space="preserve">Нет на свете семьи такой, </w:t>
            </w:r>
            <w:proofErr w:type="gramStart"/>
            <w:r w:rsidR="00BD2DC7" w:rsidRPr="00035646">
              <w:rPr>
                <w:color w:val="FF0000"/>
                <w:sz w:val="28"/>
                <w:szCs w:val="28"/>
              </w:rPr>
              <w:t>где б не</w:t>
            </w:r>
            <w:proofErr w:type="gramEnd"/>
            <w:r w:rsidR="00BD2DC7" w:rsidRPr="00035646">
              <w:rPr>
                <w:color w:val="FF0000"/>
                <w:sz w:val="28"/>
                <w:szCs w:val="28"/>
              </w:rPr>
              <w:t xml:space="preserve"> памятен был герой</w:t>
            </w:r>
            <w:r w:rsidRPr="00035646">
              <w:rPr>
                <w:color w:val="FF0000"/>
                <w:sz w:val="28"/>
                <w:szCs w:val="28"/>
              </w:rPr>
              <w:t>» - праздник нашего двора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29" w:rsidRPr="00035646" w:rsidRDefault="00E51329" w:rsidP="0079085D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Май</w:t>
            </w:r>
          </w:p>
        </w:tc>
      </w:tr>
      <w:tr w:rsidR="00FA2EAF" w:rsidRPr="00C54C34" w:rsidTr="00FF03A2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F" w:rsidRPr="00C54C34" w:rsidRDefault="00FA2EAF" w:rsidP="00CA3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3330">
              <w:rPr>
                <w:sz w:val="28"/>
                <w:szCs w:val="28"/>
              </w:rPr>
              <w:t>Флаг моего государства</w:t>
            </w:r>
            <w:r>
              <w:rPr>
                <w:sz w:val="28"/>
                <w:szCs w:val="28"/>
              </w:rPr>
              <w:t>» - праздник нашего двора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F" w:rsidRPr="00C54C34" w:rsidRDefault="00FA2EAF" w:rsidP="0047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FA2EAF" w:rsidRPr="00C54C34" w:rsidTr="00FF03A2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F" w:rsidRPr="00E35BD8" w:rsidRDefault="00FA2EAF" w:rsidP="0079085D">
            <w:pPr>
              <w:jc w:val="both"/>
              <w:rPr>
                <w:sz w:val="28"/>
                <w:szCs w:val="28"/>
              </w:rPr>
            </w:pPr>
            <w:r w:rsidRPr="00E35BD8">
              <w:rPr>
                <w:sz w:val="28"/>
                <w:szCs w:val="28"/>
              </w:rPr>
              <w:t xml:space="preserve">«Москва златоглавая» - праздник нашего двора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F" w:rsidRPr="00C54C34" w:rsidRDefault="00FA2EAF" w:rsidP="0079085D">
            <w:pPr>
              <w:jc w:val="center"/>
              <w:rPr>
                <w:sz w:val="28"/>
                <w:szCs w:val="28"/>
              </w:rPr>
            </w:pPr>
            <w:r w:rsidRPr="00C54C34">
              <w:rPr>
                <w:sz w:val="28"/>
                <w:szCs w:val="28"/>
              </w:rPr>
              <w:t>Сентябрь</w:t>
            </w:r>
          </w:p>
        </w:tc>
      </w:tr>
      <w:tr w:rsidR="003C2CB7" w:rsidRPr="00C54C34" w:rsidTr="00524D88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B7" w:rsidRPr="00C54C34" w:rsidRDefault="003C2CB7" w:rsidP="007908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Зрелищные мероприятия</w:t>
            </w:r>
          </w:p>
        </w:tc>
      </w:tr>
      <w:tr w:rsidR="00035646" w:rsidRPr="00035646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035646" w:rsidRDefault="003C2CB7" w:rsidP="000A012F">
            <w:pPr>
              <w:jc w:val="both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«Поющий автобус» - интерактивная экскурсия, для жителей муниципального округа Нагатино-Садовники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035646" w:rsidRDefault="003C2CB7" w:rsidP="000A012F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Март</w:t>
            </w:r>
          </w:p>
        </w:tc>
      </w:tr>
      <w:tr w:rsidR="00035646" w:rsidRPr="00035646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035646" w:rsidRDefault="003C2CB7" w:rsidP="005A6214">
            <w:pPr>
              <w:jc w:val="both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Викторина, посвященная Дню местного самоуправления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035646" w:rsidRDefault="003C2CB7" w:rsidP="005A6214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Апрель</w:t>
            </w:r>
          </w:p>
        </w:tc>
      </w:tr>
      <w:tr w:rsidR="003C2CB7" w:rsidRPr="00C54C34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F0211E" w:rsidRDefault="003C2CB7" w:rsidP="00BE3D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0211E">
              <w:rPr>
                <w:color w:val="000000" w:themeColor="text1"/>
                <w:sz w:val="28"/>
                <w:szCs w:val="28"/>
              </w:rPr>
              <w:t>«Мы соседи» - художественный проект с организацией фотовыставок</w:t>
            </w:r>
            <w:r w:rsidR="0074140C">
              <w:rPr>
                <w:color w:val="000000" w:themeColor="text1"/>
                <w:sz w:val="28"/>
                <w:szCs w:val="28"/>
              </w:rPr>
              <w:t xml:space="preserve"> в ВЗ «На </w:t>
            </w:r>
            <w:proofErr w:type="spellStart"/>
            <w:r w:rsidR="0074140C">
              <w:rPr>
                <w:color w:val="000000" w:themeColor="text1"/>
                <w:sz w:val="28"/>
                <w:szCs w:val="28"/>
              </w:rPr>
              <w:t>Каширке</w:t>
            </w:r>
            <w:proofErr w:type="spellEnd"/>
            <w:r w:rsidR="0074140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F0211E" w:rsidRDefault="003C2CB7" w:rsidP="00BE3D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Апрель-декабрь</w:t>
            </w:r>
          </w:p>
        </w:tc>
      </w:tr>
      <w:tr w:rsidR="00035646" w:rsidRPr="00035646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035646" w:rsidRDefault="003C2CB7" w:rsidP="00960CD6">
            <w:pPr>
              <w:jc w:val="both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«Легенды Сталинских высоток» - экскурсия для жителей муниципального округа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035646" w:rsidRDefault="003C2CB7" w:rsidP="00960CD6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Июнь</w:t>
            </w:r>
          </w:p>
        </w:tc>
      </w:tr>
      <w:tr w:rsidR="003C2CB7" w:rsidRPr="00C54C34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3B4A78" w:rsidRDefault="003C2CB7" w:rsidP="007F3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«Хрупкая красота» - экскурсия в г.</w:t>
            </w:r>
            <w:r w:rsidR="00FF0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Гусь-Хрустальный для жителей муниципального округа Нагатино-Садовники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3B4A78" w:rsidRDefault="003C2CB7" w:rsidP="007F3061">
            <w:pPr>
              <w:jc w:val="center"/>
              <w:rPr>
                <w:sz w:val="28"/>
                <w:szCs w:val="28"/>
              </w:rPr>
            </w:pPr>
            <w:r w:rsidRPr="003B4A78">
              <w:rPr>
                <w:sz w:val="28"/>
                <w:szCs w:val="28"/>
              </w:rPr>
              <w:t>Август</w:t>
            </w:r>
          </w:p>
        </w:tc>
      </w:tr>
      <w:tr w:rsidR="003C2CB7" w:rsidRPr="00C54C34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233CCE" w:rsidRDefault="003C2CB7" w:rsidP="007F3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землях Волоцкого княжества» - экскурсия в </w:t>
            </w:r>
            <w:proofErr w:type="spellStart"/>
            <w:r>
              <w:rPr>
                <w:sz w:val="28"/>
                <w:szCs w:val="28"/>
              </w:rPr>
              <w:t>Иосифово</w:t>
            </w:r>
            <w:proofErr w:type="spellEnd"/>
            <w:r>
              <w:rPr>
                <w:sz w:val="28"/>
                <w:szCs w:val="28"/>
              </w:rPr>
              <w:t>-Волоцкий монастырь для жителей муниципального округа Нагатино-Садовники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233CCE" w:rsidRDefault="003C2CB7" w:rsidP="007F3061">
            <w:pPr>
              <w:jc w:val="center"/>
              <w:rPr>
                <w:sz w:val="28"/>
                <w:szCs w:val="28"/>
              </w:rPr>
            </w:pPr>
            <w:r w:rsidRPr="00233CCE">
              <w:rPr>
                <w:sz w:val="28"/>
                <w:szCs w:val="28"/>
              </w:rPr>
              <w:t>Сентябрь</w:t>
            </w:r>
          </w:p>
        </w:tc>
      </w:tr>
      <w:tr w:rsidR="003C2CB7" w:rsidRPr="00C54C34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Default="003C2CB7" w:rsidP="007E3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пап» - массово-зрелищное мероприятие для жителей муниципального округа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7" w:rsidRPr="00233CCE" w:rsidRDefault="003C2CB7" w:rsidP="007E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E46EA" w:rsidRPr="00C54C34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A" w:rsidRPr="000D04EC" w:rsidRDefault="000E46EA" w:rsidP="00ED2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«Можайск-Верея-Боровск» - экскурсия для жителей муниципального округа Нагатино-Садовники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A" w:rsidRPr="000D04EC" w:rsidRDefault="000E46EA" w:rsidP="00ED25BF">
            <w:pPr>
              <w:jc w:val="center"/>
              <w:rPr>
                <w:sz w:val="28"/>
                <w:szCs w:val="28"/>
              </w:rPr>
            </w:pPr>
            <w:r w:rsidRPr="000D04EC">
              <w:rPr>
                <w:sz w:val="28"/>
                <w:szCs w:val="28"/>
              </w:rPr>
              <w:t xml:space="preserve">Ноябрь </w:t>
            </w:r>
          </w:p>
        </w:tc>
      </w:tr>
      <w:tr w:rsidR="000E46EA" w:rsidRPr="00C54C34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A" w:rsidRDefault="000E46EA" w:rsidP="0074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«Временный памятник. Монтаж настоящего» - цикл экскурсий в ВЗ «На </w:t>
            </w:r>
            <w:proofErr w:type="spellStart"/>
            <w:r>
              <w:rPr>
                <w:sz w:val="28"/>
                <w:szCs w:val="28"/>
              </w:rPr>
              <w:t>Каширке</w:t>
            </w:r>
            <w:proofErr w:type="spellEnd"/>
            <w:r>
              <w:rPr>
                <w:sz w:val="28"/>
                <w:szCs w:val="28"/>
              </w:rPr>
              <w:t>» для жителей муниципального округа Нагатино-Садовники в рамках проекта «Футуризм в поэзии и живописи».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A" w:rsidRPr="000D04EC" w:rsidRDefault="000E46EA" w:rsidP="00ED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E46EA" w:rsidRPr="00C54C34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A" w:rsidRDefault="000E46EA" w:rsidP="00B24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гражданин России» - интерактивная программа для жителей муниципального округа Нагатино-Садовники, посвященная Дню Конституции РФ.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A" w:rsidRPr="000D04EC" w:rsidRDefault="000E46EA" w:rsidP="00B2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E51329" w:rsidRDefault="00E51329" w:rsidP="00E51329">
      <w:pPr>
        <w:jc w:val="center"/>
        <w:rPr>
          <w:b/>
          <w:i/>
          <w:sz w:val="28"/>
          <w:szCs w:val="28"/>
        </w:rPr>
      </w:pPr>
    </w:p>
    <w:p w:rsidR="00E51329" w:rsidRDefault="00E51329" w:rsidP="00E5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C2CB7">
        <w:rPr>
          <w:b/>
          <w:sz w:val="28"/>
          <w:szCs w:val="28"/>
        </w:rPr>
        <w:t>Мероприятия по военно-патриотическому воспитанию граждан Российской Федерации, проживающих на территории муниципального округа Нагатино-Садовники</w:t>
      </w:r>
    </w:p>
    <w:p w:rsidR="00E51329" w:rsidRDefault="00E51329" w:rsidP="00E51329">
      <w:pPr>
        <w:jc w:val="center"/>
        <w:rPr>
          <w:b/>
          <w:i/>
          <w:sz w:val="28"/>
          <w:szCs w:val="28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1"/>
        <w:gridCol w:w="2839"/>
      </w:tblGrid>
      <w:tr w:rsidR="00CA3330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0" w:rsidRPr="00C54C34" w:rsidRDefault="00CA3330" w:rsidP="00771D0C">
            <w:pPr>
              <w:jc w:val="center"/>
              <w:rPr>
                <w:b/>
                <w:sz w:val="28"/>
                <w:szCs w:val="28"/>
              </w:rPr>
            </w:pPr>
            <w:r w:rsidRPr="00C54C3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0" w:rsidRPr="00C54C34" w:rsidRDefault="00CA3330" w:rsidP="00771D0C">
            <w:pPr>
              <w:jc w:val="center"/>
              <w:rPr>
                <w:b/>
                <w:sz w:val="28"/>
                <w:szCs w:val="28"/>
              </w:rPr>
            </w:pPr>
            <w:r w:rsidRPr="00C54C34">
              <w:rPr>
                <w:b/>
                <w:sz w:val="28"/>
                <w:szCs w:val="28"/>
              </w:rPr>
              <w:t>Дата  проведения</w:t>
            </w:r>
          </w:p>
          <w:p w:rsidR="00CA3330" w:rsidRPr="00C54C34" w:rsidRDefault="00CA3330" w:rsidP="00771D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5646" w:rsidRPr="00035646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D" w:rsidRPr="00035646" w:rsidRDefault="001A747D" w:rsidP="008E1178">
            <w:pPr>
              <w:jc w:val="both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«Князья и верные друзья» - экскурсия в центр служебного собаководства в г.</w:t>
            </w:r>
            <w:r w:rsidR="00FF03A2" w:rsidRPr="00035646">
              <w:rPr>
                <w:color w:val="FF0000"/>
                <w:sz w:val="28"/>
                <w:szCs w:val="28"/>
              </w:rPr>
              <w:t xml:space="preserve"> </w:t>
            </w:r>
            <w:r w:rsidRPr="00035646">
              <w:rPr>
                <w:color w:val="FF0000"/>
                <w:sz w:val="28"/>
                <w:szCs w:val="28"/>
              </w:rPr>
              <w:t>Дмитрове для молодежи допризывного возраста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D" w:rsidRPr="00035646" w:rsidRDefault="001A747D" w:rsidP="008E1178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Март</w:t>
            </w:r>
          </w:p>
        </w:tc>
      </w:tr>
      <w:tr w:rsidR="00035646" w:rsidRPr="00035646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D" w:rsidRPr="00035646" w:rsidRDefault="001A747D" w:rsidP="00F222C2">
            <w:pPr>
              <w:jc w:val="both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«Крылья Родины» - экскурсия для допризывной молодежи муниципального округа в музей военно-воздушных сил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D" w:rsidRPr="00035646" w:rsidRDefault="001A747D" w:rsidP="00F222C2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Апрель</w:t>
            </w:r>
          </w:p>
        </w:tc>
      </w:tr>
      <w:tr w:rsidR="00035646" w:rsidRPr="00035646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C" w:rsidRPr="00035646" w:rsidRDefault="00E9460C" w:rsidP="00AD2339">
            <w:pPr>
              <w:jc w:val="both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«Форпост в центре столицы» - экскурсия в музей холодной войны «Бункер-42 на Таганке» для допризывной молодежи муниципального округа Нагатино-Садовники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C" w:rsidRPr="00035646" w:rsidRDefault="00E9460C" w:rsidP="00AD2339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Апрель</w:t>
            </w:r>
          </w:p>
        </w:tc>
      </w:tr>
      <w:tr w:rsidR="00035646" w:rsidRPr="00035646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C" w:rsidRPr="00035646" w:rsidRDefault="00E9460C" w:rsidP="001A747D">
            <w:pPr>
              <w:jc w:val="both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«А на войне, как на войне» - интерактивная программа для допризывной молодежи района Нагатино-Садовники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C" w:rsidRPr="00035646" w:rsidRDefault="00E9460C" w:rsidP="0079085D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Май</w:t>
            </w:r>
          </w:p>
        </w:tc>
      </w:tr>
      <w:tr w:rsidR="00E9460C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C" w:rsidRDefault="00E9460C" w:rsidP="0074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«Москва. Первая мировая война» - цикл экскурсий в ВЗ «На </w:t>
            </w:r>
            <w:proofErr w:type="spellStart"/>
            <w:r>
              <w:rPr>
                <w:sz w:val="28"/>
                <w:szCs w:val="28"/>
              </w:rPr>
              <w:t>Каширке</w:t>
            </w:r>
            <w:proofErr w:type="spellEnd"/>
            <w:r>
              <w:rPr>
                <w:sz w:val="28"/>
                <w:szCs w:val="28"/>
              </w:rPr>
              <w:t>» для жителей муниципального округа Нагатино-Садовники в рамках проекта «История и культура одной страны».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C" w:rsidRPr="00233CCE" w:rsidRDefault="00E9460C" w:rsidP="0079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9460C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C" w:rsidRPr="00D547A3" w:rsidRDefault="00E9460C" w:rsidP="004C4F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Пейнтбольный</w:t>
            </w:r>
            <w:proofErr w:type="spellEnd"/>
            <w:r>
              <w:rPr>
                <w:sz w:val="28"/>
                <w:szCs w:val="28"/>
              </w:rPr>
              <w:t xml:space="preserve"> турнир между командами допризывной молодежи муниципального округа Нагатино-Садовники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C" w:rsidRPr="00D547A3" w:rsidRDefault="00E9460C" w:rsidP="004C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9460C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C" w:rsidRPr="000D04EC" w:rsidRDefault="00E9460C" w:rsidP="0079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«Т-34 – гордость отечественного танкостроения» - экскурсия в музейный комплекс «История танка Т-34»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убинка</w:t>
            </w:r>
            <w:proofErr w:type="spellEnd"/>
            <w:r>
              <w:rPr>
                <w:sz w:val="28"/>
                <w:szCs w:val="28"/>
              </w:rPr>
              <w:t xml:space="preserve"> для допризывной молодежи муниципального округа Нагатино-Садовники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C" w:rsidRPr="000D04EC" w:rsidRDefault="00E9460C" w:rsidP="0079085D">
            <w:pPr>
              <w:jc w:val="center"/>
              <w:rPr>
                <w:sz w:val="28"/>
                <w:szCs w:val="28"/>
              </w:rPr>
            </w:pPr>
            <w:r w:rsidRPr="000D04EC">
              <w:rPr>
                <w:sz w:val="28"/>
                <w:szCs w:val="28"/>
              </w:rPr>
              <w:t>Декабрь</w:t>
            </w:r>
          </w:p>
        </w:tc>
      </w:tr>
      <w:tr w:rsidR="00E9460C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C" w:rsidRPr="00565AB0" w:rsidRDefault="00E9460C" w:rsidP="00DF423C">
            <w:pPr>
              <w:rPr>
                <w:sz w:val="28"/>
                <w:szCs w:val="28"/>
              </w:rPr>
            </w:pPr>
            <w:bookmarkStart w:id="0" w:name="_GoBack"/>
            <w:r w:rsidRPr="00565AB0">
              <w:rPr>
                <w:sz w:val="28"/>
                <w:szCs w:val="28"/>
              </w:rPr>
              <w:t>Митинг и возложение цветов к бюсту маршала Жукова у ст</w:t>
            </w:r>
            <w:r>
              <w:rPr>
                <w:sz w:val="28"/>
                <w:szCs w:val="28"/>
              </w:rPr>
              <w:t xml:space="preserve">анции  </w:t>
            </w:r>
            <w:r w:rsidRPr="00565AB0">
              <w:rPr>
                <w:sz w:val="28"/>
                <w:szCs w:val="28"/>
              </w:rPr>
              <w:t xml:space="preserve">метро Каширская </w:t>
            </w:r>
            <w:bookmarkEnd w:id="0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C" w:rsidRPr="00035646" w:rsidRDefault="00E9460C" w:rsidP="0079085D">
            <w:pPr>
              <w:jc w:val="center"/>
              <w:rPr>
                <w:color w:val="FF0000"/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Февраль</w:t>
            </w:r>
          </w:p>
          <w:p w:rsidR="00E9460C" w:rsidRPr="00565AB0" w:rsidRDefault="00E9460C" w:rsidP="0079085D">
            <w:pPr>
              <w:jc w:val="center"/>
              <w:rPr>
                <w:sz w:val="28"/>
                <w:szCs w:val="28"/>
              </w:rPr>
            </w:pPr>
            <w:r w:rsidRPr="00035646">
              <w:rPr>
                <w:color w:val="FF0000"/>
                <w:sz w:val="28"/>
                <w:szCs w:val="28"/>
              </w:rPr>
              <w:t>Май</w:t>
            </w:r>
          </w:p>
        </w:tc>
      </w:tr>
      <w:tr w:rsidR="00E9460C" w:rsidTr="00E9460C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C" w:rsidRPr="00565AB0" w:rsidRDefault="00E9460C" w:rsidP="0079085D">
            <w:pPr>
              <w:rPr>
                <w:sz w:val="28"/>
                <w:szCs w:val="28"/>
              </w:rPr>
            </w:pPr>
            <w:r w:rsidRPr="00565AB0">
              <w:rPr>
                <w:sz w:val="28"/>
                <w:szCs w:val="28"/>
              </w:rPr>
              <w:t>Гражданско-патриотическая акция памяти жертв террора «Помним, скорбим»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C" w:rsidRPr="00565AB0" w:rsidRDefault="00E9460C" w:rsidP="0079085D">
            <w:pPr>
              <w:jc w:val="center"/>
              <w:rPr>
                <w:sz w:val="28"/>
                <w:szCs w:val="28"/>
              </w:rPr>
            </w:pPr>
            <w:r w:rsidRPr="00565AB0">
              <w:rPr>
                <w:sz w:val="28"/>
                <w:szCs w:val="28"/>
              </w:rPr>
              <w:t>Сентябрь</w:t>
            </w:r>
          </w:p>
        </w:tc>
      </w:tr>
    </w:tbl>
    <w:p w:rsidR="00E51329" w:rsidRDefault="00E51329" w:rsidP="00E51329">
      <w:pPr>
        <w:jc w:val="center"/>
        <w:rPr>
          <w:b/>
          <w:sz w:val="28"/>
          <w:szCs w:val="28"/>
        </w:rPr>
      </w:pPr>
    </w:p>
    <w:sectPr w:rsidR="00E51329" w:rsidSect="00E9460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894"/>
    <w:multiLevelType w:val="hybridMultilevel"/>
    <w:tmpl w:val="3BBA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3F47C1"/>
    <w:multiLevelType w:val="hybridMultilevel"/>
    <w:tmpl w:val="4AF2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525E"/>
    <w:multiLevelType w:val="hybridMultilevel"/>
    <w:tmpl w:val="202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DE547B9"/>
    <w:multiLevelType w:val="hybridMultilevel"/>
    <w:tmpl w:val="7F9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035646"/>
    <w:rsid w:val="00091131"/>
    <w:rsid w:val="000D05BE"/>
    <w:rsid w:val="000E46EA"/>
    <w:rsid w:val="001078A3"/>
    <w:rsid w:val="001A747D"/>
    <w:rsid w:val="001C7E12"/>
    <w:rsid w:val="0026124B"/>
    <w:rsid w:val="00330E76"/>
    <w:rsid w:val="003A3E4F"/>
    <w:rsid w:val="003C2CB7"/>
    <w:rsid w:val="003E788E"/>
    <w:rsid w:val="004B6E8D"/>
    <w:rsid w:val="0053295D"/>
    <w:rsid w:val="00581522"/>
    <w:rsid w:val="00623B94"/>
    <w:rsid w:val="00682AD6"/>
    <w:rsid w:val="0074140C"/>
    <w:rsid w:val="00765F9F"/>
    <w:rsid w:val="007D670F"/>
    <w:rsid w:val="007F5C43"/>
    <w:rsid w:val="008769E8"/>
    <w:rsid w:val="008A78CA"/>
    <w:rsid w:val="00947046"/>
    <w:rsid w:val="00AA75C3"/>
    <w:rsid w:val="00AF3E9F"/>
    <w:rsid w:val="00BA667B"/>
    <w:rsid w:val="00BD2DC7"/>
    <w:rsid w:val="00BD631E"/>
    <w:rsid w:val="00C13472"/>
    <w:rsid w:val="00C20CF4"/>
    <w:rsid w:val="00CA3330"/>
    <w:rsid w:val="00CB0953"/>
    <w:rsid w:val="00CB1383"/>
    <w:rsid w:val="00D1050C"/>
    <w:rsid w:val="00D4497D"/>
    <w:rsid w:val="00D45067"/>
    <w:rsid w:val="00D97500"/>
    <w:rsid w:val="00DF423C"/>
    <w:rsid w:val="00E51329"/>
    <w:rsid w:val="00E9460C"/>
    <w:rsid w:val="00F0211E"/>
    <w:rsid w:val="00FA2EAF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AA75C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23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E5132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1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C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2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AA75C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23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E5132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1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C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11</cp:revision>
  <cp:lastPrinted>2014-01-14T07:26:00Z</cp:lastPrinted>
  <dcterms:created xsi:type="dcterms:W3CDTF">2014-01-10T04:20:00Z</dcterms:created>
  <dcterms:modified xsi:type="dcterms:W3CDTF">2014-04-04T06:19:00Z</dcterms:modified>
</cp:coreProperties>
</file>