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06" w:rsidRPr="004B69A6" w:rsidRDefault="00843006" w:rsidP="0084300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43006" w:rsidRPr="004B69A6" w:rsidRDefault="00843006" w:rsidP="0084300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843006" w:rsidRPr="004B69A6" w:rsidRDefault="00843006" w:rsidP="0084300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843006" w:rsidRPr="004B69A6" w:rsidRDefault="00843006" w:rsidP="0084300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006" w:rsidRPr="004B69A6" w:rsidRDefault="00843006" w:rsidP="0084300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43006" w:rsidRPr="004B69A6" w:rsidRDefault="00843006" w:rsidP="0084300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006" w:rsidRPr="004B69A6" w:rsidRDefault="00843006" w:rsidP="00843006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006" w:rsidRPr="004B69A6" w:rsidRDefault="00843006" w:rsidP="00843006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006" w:rsidRPr="004B69A6" w:rsidRDefault="00843006" w:rsidP="00843006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69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 марта 2022 года № МНС-01-03-18</w:t>
      </w:r>
    </w:p>
    <w:p w:rsidR="00EF2560" w:rsidRPr="00EF2560" w:rsidRDefault="00EF2560" w:rsidP="00EF25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60" w:rsidRPr="00EF2560" w:rsidRDefault="00EF2560" w:rsidP="00EF2560">
      <w:pPr>
        <w:tabs>
          <w:tab w:val="left" w:pos="3686"/>
          <w:tab w:val="left" w:pos="3969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населением по месту жительства на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C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4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bookmarkEnd w:id="0"/>
    </w:p>
    <w:p w:rsidR="00EF2560" w:rsidRPr="0099411C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560" w:rsidRPr="0099411C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560" w:rsidRPr="00EF2560" w:rsidRDefault="00EF2560" w:rsidP="0099411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Нагатино-Садовники от 3 июня 2014 года № МНС-01-03-49 «Об утверждении Регламента реализации отдельных полномочий города Москвы в сфере работы с населением по месту жительства», рассмотрев обращение главы управы района Нагатино-Садовники города Москвы от </w:t>
      </w:r>
      <w:r w:rsidR="00982FC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5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НС-</w:t>
      </w:r>
      <w:r w:rsidR="00982FC2">
        <w:rPr>
          <w:rFonts w:ascii="Times New Roman" w:eastAsia="Times New Roman" w:hAnsi="Times New Roman" w:cs="Times New Roman"/>
          <w:sz w:val="28"/>
          <w:szCs w:val="28"/>
          <w:lang w:eastAsia="ru-RU"/>
        </w:rPr>
        <w:t>23-</w:t>
      </w:r>
      <w:r w:rsidR="00DA45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2F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5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A45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EF2560" w:rsidRPr="00EF2560" w:rsidRDefault="00EF2560" w:rsidP="0099411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2 квартал 20</w:t>
      </w:r>
      <w:r w:rsidR="008C44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5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(приложение).</w:t>
      </w:r>
    </w:p>
    <w:p w:rsidR="00EF2560" w:rsidRPr="00EF2560" w:rsidRDefault="00EF2560" w:rsidP="0099411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управу района Нагатино-Садовники города Москвы.</w:t>
      </w:r>
    </w:p>
    <w:p w:rsidR="00EF2560" w:rsidRPr="00EF2560" w:rsidRDefault="00EF2560" w:rsidP="0099411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 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округа Нагатино-Садовники в информационно-телекоммуникационной сети «Интернет» </w:t>
      </w:r>
      <w:hyperlink r:id="rId6" w:history="1">
        <w:r w:rsidRPr="00EF2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www.n-sadovniki.ru</w:t>
        </w:r>
      </w:hyperlink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560" w:rsidRPr="00EF2560" w:rsidRDefault="00EF2560" w:rsidP="0099411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решения возложить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главу муниципального округа Нагатино-Садовники Кузьмину Л.М.</w:t>
      </w:r>
    </w:p>
    <w:p w:rsidR="00EF2560" w:rsidRPr="0099411C" w:rsidRDefault="00EF2560" w:rsidP="00EF2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1C" w:rsidRPr="0099411C" w:rsidRDefault="0099411C" w:rsidP="00EF2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1C" w:rsidRDefault="0099411C" w:rsidP="00EF2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99411C" w:rsidRPr="0099411C" w:rsidRDefault="0099411C" w:rsidP="00EF2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                                                                Л.М. Кузьмина</w:t>
      </w:r>
    </w:p>
    <w:p w:rsidR="00C96281" w:rsidRPr="0099411C" w:rsidRDefault="00C96281" w:rsidP="00C96281">
      <w:pPr>
        <w:rPr>
          <w:rFonts w:ascii="Times New Roman" w:hAnsi="Times New Roman" w:cs="Times New Roman"/>
          <w:b/>
          <w:sz w:val="28"/>
          <w:szCs w:val="28"/>
        </w:rPr>
      </w:pPr>
    </w:p>
    <w:p w:rsidR="0099411C" w:rsidRDefault="0099411C" w:rsidP="00C96281">
      <w:pPr>
        <w:rPr>
          <w:rFonts w:ascii="Times New Roman" w:hAnsi="Times New Roman" w:cs="Times New Roman"/>
          <w:b/>
          <w:sz w:val="28"/>
          <w:szCs w:val="28"/>
        </w:rPr>
      </w:pPr>
    </w:p>
    <w:p w:rsidR="00EF2560" w:rsidRDefault="00EF2560" w:rsidP="00C96281">
      <w:pPr>
        <w:rPr>
          <w:rFonts w:ascii="Times New Roman" w:hAnsi="Times New Roman" w:cs="Times New Roman"/>
          <w:b/>
          <w:sz w:val="28"/>
          <w:szCs w:val="28"/>
        </w:rPr>
      </w:pPr>
    </w:p>
    <w:p w:rsidR="00EF2560" w:rsidRDefault="00EF2560" w:rsidP="00EF2560">
      <w:pPr>
        <w:ind w:left="709"/>
        <w:rPr>
          <w:rFonts w:ascii="Times New Roman" w:hAnsi="Times New Roman" w:cs="Times New Roman"/>
          <w:b/>
          <w:sz w:val="28"/>
          <w:szCs w:val="28"/>
        </w:rPr>
        <w:sectPr w:rsidR="00EF2560" w:rsidSect="0099411C">
          <w:pgSz w:w="11906" w:h="16838"/>
          <w:pgMar w:top="1134" w:right="849" w:bottom="1702" w:left="1701" w:header="708" w:footer="708" w:gutter="0"/>
          <w:cols w:space="708"/>
          <w:docGrid w:linePitch="360"/>
        </w:sectPr>
      </w:pPr>
    </w:p>
    <w:tbl>
      <w:tblPr>
        <w:tblW w:w="5105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5105"/>
      </w:tblGrid>
      <w:tr w:rsidR="00EF2560" w:rsidRPr="00EF2560" w:rsidTr="00EF2560">
        <w:trPr>
          <w:trHeight w:val="169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11C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Pr="0099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депутатов муниципального округа </w:t>
            </w:r>
          </w:p>
          <w:p w:rsidR="00EF2560" w:rsidRPr="0099411C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Нагатино-Садовники</w:t>
            </w:r>
          </w:p>
        </w:tc>
      </w:tr>
      <w:tr w:rsidR="00EF2560" w:rsidRPr="00EF2560" w:rsidTr="00EF2560">
        <w:trPr>
          <w:trHeight w:val="39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99411C" w:rsidRDefault="00EF2560" w:rsidP="0099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9411C" w:rsidRPr="0099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9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марта 202</w:t>
            </w:r>
            <w:r w:rsidR="00DA455F" w:rsidRPr="0099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9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</w:t>
            </w:r>
            <w:r w:rsidR="00197120" w:rsidRPr="0099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МНС-01-03-</w:t>
            </w:r>
            <w:r w:rsidR="0099411C" w:rsidRPr="0099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F2560" w:rsidRPr="00EF2560" w:rsidTr="00EF2560">
        <w:trPr>
          <w:trHeight w:val="8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EF2560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560" w:rsidRPr="00EF2560" w:rsidRDefault="00EF2560" w:rsidP="00EF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560" w:rsidRPr="00EF2560" w:rsidRDefault="00EF2560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Сводный районный календарный план по досуговой, социально-воспитательной, 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физкультурно-оздоровительной</w:t>
      </w:r>
      <w:r w:rsidR="007C1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спортивной работе с населением по месту жительства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A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F2560" w:rsidRPr="00DA455F" w:rsidRDefault="00EF2560" w:rsidP="008C4402">
      <w:pPr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5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"/>
        <w:gridCol w:w="851"/>
        <w:gridCol w:w="2835"/>
        <w:gridCol w:w="1842"/>
        <w:gridCol w:w="55"/>
        <w:gridCol w:w="2072"/>
        <w:gridCol w:w="43"/>
        <w:gridCol w:w="2871"/>
        <w:gridCol w:w="62"/>
        <w:gridCol w:w="1560"/>
        <w:gridCol w:w="2269"/>
        <w:gridCol w:w="23"/>
      </w:tblGrid>
      <w:tr w:rsidR="00982FC2" w:rsidRPr="00DA455F" w:rsidTr="00DA455F">
        <w:trPr>
          <w:gridAfter w:val="1"/>
          <w:wAfter w:w="23" w:type="dxa"/>
          <w:trHeight w:val="517"/>
        </w:trPr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и время проведения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государственного праздника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C7" w:rsidRPr="00DA455F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Предпола</w:t>
            </w:r>
            <w:r w:rsidR="00E36EC7"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гаемое</w:t>
            </w:r>
            <w:proofErr w:type="spellEnd"/>
            <w:proofErr w:type="gramEnd"/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982FC2" w:rsidRPr="00DA455F" w:rsidRDefault="00982FC2" w:rsidP="00E3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 участников/зрителей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Организатор мероприятия</w:t>
            </w:r>
          </w:p>
        </w:tc>
      </w:tr>
      <w:tr w:rsidR="00982FC2" w:rsidRPr="00DA455F" w:rsidTr="00DA455F">
        <w:trPr>
          <w:gridAfter w:val="1"/>
          <w:wAfter w:w="23" w:type="dxa"/>
          <w:trHeight w:val="580"/>
        </w:trPr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82FC2" w:rsidRPr="00DA455F" w:rsidTr="00DA455F">
        <w:trPr>
          <w:trHeight w:val="382"/>
        </w:trPr>
        <w:tc>
          <w:tcPr>
            <w:tcW w:w="1452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FC2" w:rsidRPr="00DA455F" w:rsidRDefault="00982FC2" w:rsidP="00E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Физкультурно-оздоровительные и спортивные мероприятия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женскому футболу: 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01.04.2022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, д.35, корп.3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скандинавской ходьбе «Идём за здоровьем!»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06.04.2022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«Парк имени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Ю. Лужкова»,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«ЦД «Садовники»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Шахматный турнир, посвященный Дню космонавтики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06.04.2022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космонавтики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ГБУ «ЦД «Садовники»,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HYPERLINK "https://infourok.ru/scenariy-fleshmoba-ya-za-zdoroviy-obraz-zhizni-2815685.html" \t "_blank" </w:instrTex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«Я за здоровый образ жизни!»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07.04.2022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7 апреля – Всемирный день здоровья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«Школа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1375»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ГБОУ «Школа 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№ 1375»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-привет!: урок здоровья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07.04.2022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18:00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Всемирный день здоровья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«Библиотека № 165»,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наб., д. 20, корп. 2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 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"ОКЦ ЮАО"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165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Открытый урок по северной ходьбе для жителей района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09.04.2022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 Дню Здоровья 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«Парк имени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Ю. Лужкова»,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Добровольный физкультурный союз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58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Спартакиада «Быстрее. Выше. Сильнее»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09.04.2022 -17.04.2022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«Школа № 504»,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 д.6, корп.2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«Школа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№ 504»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спортивному ориентированию «Открытие летнего сезона 2022», приуроченные ко Дню космонавтики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11.04.2022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космонавтики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«Парк имени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Ю. Лужкова»,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«ЦД «Садовники»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женскому футболу: 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11.04.2022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, д.35, корп.3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673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женскому футболу: 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13.04.2022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«Парк имени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Ю. Лужкова»,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«ЦД «Садовники»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Открытая тренировка ОФП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13.04.2022 17:45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д.15, корп. 3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АНО «МШТ»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футболу, приуроченные ко Дню космонавтики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15.04.2022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космонавтики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Каширский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-д, д.9,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корп.1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767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Турнир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настольному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теннису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19.04.2022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«Виктория»,</w:t>
            </w:r>
          </w:p>
          <w:p w:rsid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д.13 корп.1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Соревнование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флорболу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27.04.2022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Каширское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шоссе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д.16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спортивная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площадка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 класс «В мире спорта»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29.04.2022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«Виктория»,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д.13 корп.1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Шахматный турнир, посвященный Дню Победы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02.05.2022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ГБУ «ЦД «Садовники»,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Соревнование по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флорболу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, посвященное Дню Победы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07.05.2022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д.16,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Соревнования по городошному спорту, посвященные Дню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Победы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08.05.2022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«Парк имени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Ю. Лужкова»,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«ЦД «Садовники»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кросс в рамках Спартакиады «Спорт для всех»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16.05.2022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«Парк имени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Ю. Лужкова»,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«ЦД «Садовники»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Шахматный турнир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21.05.2022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ГБУ «ЦД «Садовники»,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589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23.05.2022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«Парк имени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Ю. Лужкова»,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«ЦД «Садовники»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Соревнования по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петанку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25.05.2022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19:00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«Парк имени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Ю. Лужкова»,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«ЦД «Садовники»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Тренировочный кросс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25.05.2022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«Парк имени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Ю. Лужкова»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«ЦД «Садовники»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Веселые старты, посвященные Дню 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соседей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Каширский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-д, д.9,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корп.1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(спортивная площадка)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35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Аттестация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цветные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пояса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28.05.2022 10:00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залы и школы, где проводятся занятия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en-US" w:eastAsia="ru-RU"/>
              </w:rPr>
              <w:t>АНО «МШТ»</w:t>
            </w:r>
          </w:p>
        </w:tc>
      </w:tr>
      <w:tr w:rsidR="00DA455F" w:rsidRPr="00030D14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030D14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030D14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30D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Закрытие</w:t>
            </w:r>
            <w:proofErr w:type="spellEnd"/>
            <w:r w:rsidRPr="00030D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030D14" w:rsidRPr="00030D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спортивного </w:t>
            </w:r>
            <w:proofErr w:type="spellStart"/>
            <w:r w:rsidRPr="00030D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сезона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DA455F" w:rsidRPr="00030D14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30D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29.05.2022 10:00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030D14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871" w:type="dxa"/>
            <w:vAlign w:val="center"/>
          </w:tcPr>
          <w:p w:rsidR="00DA455F" w:rsidRPr="00030D14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30D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Аренда</w:t>
            </w:r>
            <w:proofErr w:type="spellEnd"/>
            <w:r w:rsidRPr="00030D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30D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зала</w:t>
            </w:r>
            <w:proofErr w:type="spellEnd"/>
          </w:p>
        </w:tc>
        <w:tc>
          <w:tcPr>
            <w:tcW w:w="1622" w:type="dxa"/>
            <w:gridSpan w:val="2"/>
            <w:vAlign w:val="center"/>
          </w:tcPr>
          <w:p w:rsidR="00DA455F" w:rsidRPr="00030D14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30D1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250</w:t>
            </w:r>
          </w:p>
        </w:tc>
        <w:tc>
          <w:tcPr>
            <w:tcW w:w="2269" w:type="dxa"/>
            <w:vAlign w:val="center"/>
          </w:tcPr>
          <w:p w:rsidR="00DA455F" w:rsidRPr="00030D14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30D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АНО «МШТ»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женскому футболу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, д.35, корп.3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городошному спорту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01.06.2022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наб., д.28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«ЦД «Садовники»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городошному спорту, посвященные Дню славянской письменности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01.06.2022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славянской письменности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корп.3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мини-футболу, приуроченные весенней призывной кампании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03.06.2022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, д.35, корп.3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легкой атлетике в рамках Спартакиады КДН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08.06.2022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Коломенский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-д, д.16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(межшкольный стадион)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Шахматный турнир, посвящённый Дню России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11.06.2022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11:30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России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ГБУ «ЦД «Садовники»,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флорболу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посвященный Дню России: 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12.06.2022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России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Каширский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-д, д.9,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корп.1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флорболу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посвященный Дню России: 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18.06.2022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России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Каширский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-д, д.9,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корп.1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1147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флорболу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посвященный Дню России: 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24.06.2022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России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Каширский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-д, д.9,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корп.1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«Выше, быстрее, сильнее!»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27.06.2022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молодежи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района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«Молодежная перспектива»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14460" w:type="dxa"/>
            <w:gridSpan w:val="10"/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Фестивали, смотры, конкурсы, иные культурно-массовые, общественно и социально-значимые мероприятия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Литературная встреча «День детской книги»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Акция 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#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прочитай1375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Международный день детской книги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«Школа </w:t>
            </w:r>
            <w:r w:rsidR="00030D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1375»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«Школа </w:t>
            </w:r>
            <w:r w:rsidR="00030D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1375»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«Дыхание земли (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habitus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terrae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)»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01.04.2022 – 22.05.2022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11.00-20.00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«Объединение «ВЗ Москвы»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Выставка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Культурный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код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01.04</w:t>
            </w: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.2022 – 22.05.2022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11.00-20.00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500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«Объединение «ВЗ Москвы»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                                          по росписи  декоративных  пасхальных яиц изделий из дерева в стиле Хохломской и Городецкой росписи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04.04.2022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Праздник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Святой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Пасхи</w:t>
            </w:r>
            <w:proofErr w:type="spellEnd"/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клуб «Радость»,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proofErr w:type="gram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ул</w:t>
            </w:r>
            <w:proofErr w:type="spellEnd"/>
            <w:proofErr w:type="gram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 д.24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клуб «Радость»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94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                                          по росписи  пасхальных текстильных изделий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07.04.2022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15:00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Праздник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Святой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Пасхи</w:t>
            </w:r>
            <w:proofErr w:type="spellEnd"/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клуб «Радость»,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proofErr w:type="gram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ул</w:t>
            </w:r>
            <w:proofErr w:type="spellEnd"/>
            <w:proofErr w:type="gram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 д.24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клуб «Радость»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826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07.04.2022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18:30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ГБУ «ЦД «Садовники»,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962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Мастер-класс, «С другой планеты» посвящённый Дню Космонавтики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10.04.2022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17:00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космонавтики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Клуб «Икар»,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ул. Академика </w:t>
            </w:r>
            <w:proofErr w:type="spellStart"/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Миллионщикова</w:t>
            </w:r>
            <w:proofErr w:type="spellEnd"/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, д.31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Выставка, посвященная Дню космонавтики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10.04.2022 -20.04.2022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космонавтики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Клуб «Икар»,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ул. Академика </w:t>
            </w:r>
            <w:proofErr w:type="spellStart"/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Миллионщикова</w:t>
            </w:r>
            <w:proofErr w:type="spellEnd"/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, д.31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/>
              </w:rPr>
              <w:t>40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933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                                          по росписи  декоративных  пасхальных яиц изделий из дерева в стиле Хохломской и Городецкой росписи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11.04.2022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Праздник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Святой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Пасхи</w:t>
            </w:r>
            <w:proofErr w:type="spellEnd"/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клуб «Радость»,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proofErr w:type="gram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ул</w:t>
            </w:r>
            <w:proofErr w:type="spellEnd"/>
            <w:proofErr w:type="gram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 д.24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клуб «Радость»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1212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выставка рисунков, макетов  и творческих работ, посвященная Дню космонавтики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11.04.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–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15.04.2022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10.00-18.00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Корпус «Юный техник», ул.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корп.2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Юный техник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69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Викторина к Всемирному дню авиации и космонавтики 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(он-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лайн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12.04.2022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космонавтики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«Школа </w:t>
            </w:r>
            <w:r w:rsidR="00030D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1375»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«Школа </w:t>
            </w:r>
            <w:r w:rsidR="00030D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1375»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1551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Вечер памяти, посвященный Международному дню освобождения узников фашистских концлагерей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13.04.2022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15:00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Клуб «Виктория»,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Каширское шоссе, д.13,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корп.1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30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992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                                          по росписи  пасхальных текстильных изделий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14.04.2022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15:00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Праздник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Святой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Пасхи</w:t>
            </w:r>
            <w:proofErr w:type="spellEnd"/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клуб «Радость»,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proofErr w:type="gram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ул</w:t>
            </w:r>
            <w:proofErr w:type="spellEnd"/>
            <w:proofErr w:type="gram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 д.24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клуб «Радость»</w:t>
            </w:r>
          </w:p>
        </w:tc>
      </w:tr>
      <w:tr w:rsidR="00DA455F" w:rsidRPr="00DA455F" w:rsidTr="00F95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917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Фотовыставка «Район в объективе»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14.04.2022 -25.04.2022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ГБУ «ЦД «Садовники»,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30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2112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с представителями  творческих профессий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15.04.2022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рамках проекта «Досуговая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</w:t>
            </w:r>
            <w:r w:rsidR="00C65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выбираем вместе будущее» (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КОСиМП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Грант Мэра Москвы)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Андропова, д.38, Библиотека №136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«Молодежная перспектива»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Брейн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ринг «К выбору профессии готов»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15.04.2022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C6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рамках проекта «Досуговая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</w:t>
            </w:r>
            <w:r w:rsidR="00C65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</w:t>
            </w:r>
            <w:proofErr w:type="spellEnd"/>
            <w:r w:rsidR="00C65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выбираем вместе будущее» (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КОСиМП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Грант Мэра Москвы)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уточняется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«Молодежная перспектива»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Районная акция «Весенняя неделя добра»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15.04.2022 – 30.04.2022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всероссийской акции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района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«Молодежная перспектива»</w:t>
            </w:r>
          </w:p>
        </w:tc>
      </w:tr>
      <w:tr w:rsidR="00DA455F" w:rsidRPr="00DA455F" w:rsidTr="00030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61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Субботник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16.04.2022</w:t>
            </w:r>
          </w:p>
          <w:p w:rsidR="00DA455F" w:rsidRPr="00DA455F" w:rsidRDefault="00DA455F" w:rsidP="00030D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12:00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На территории района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50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выставки творческих работ студий декоративно-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прикладного творчества.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18.04.2022 – 24.04.2022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Праздник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Святой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Пасхи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клуб «Радость» и «Галерея 33»,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proofErr w:type="gram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ул</w:t>
            </w:r>
            <w:proofErr w:type="spellEnd"/>
            <w:proofErr w:type="gram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 д.24, д.33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24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клуб «Радость» и 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«Галерея 33»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Отчетный концерт студии современного танца «</w:t>
            </w:r>
            <w:proofErr w:type="spellStart"/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Семицветик</w:t>
            </w:r>
            <w:proofErr w:type="spellEnd"/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21.04.2022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18:00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ГБУ «ЦД «Садовники»,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30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«Московское кино в школе» просмотр фильма «Неуловимые мстители» 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(он-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лайн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22.04.2022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«Школа </w:t>
            </w:r>
            <w:r w:rsidR="00F95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1375»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C6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 «Школа</w:t>
            </w:r>
            <w:r w:rsidR="00C65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1375»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F95BF1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Библионочь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2022: культурно-просветительская акция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23.04.2022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18:00 – 22:00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Библионочь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Каширское ш., д. 16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  <w:p w:rsidR="00F95BF1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-д, 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21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030D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ОКЦ ЮАО</w:t>
            </w:r>
            <w:r w:rsidR="00030D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</w:tc>
      </w:tr>
      <w:tr w:rsidR="00DA455F" w:rsidRPr="00C65E46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Библионочь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2022: культурно-просветительская акция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23.04.2022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18:00 – 22:00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Библионочь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 165,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наб., д. 20, корп. 2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030D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ОКЦ ЮАО</w:t>
            </w:r>
            <w:r w:rsidR="00030D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Библиотека </w:t>
            </w:r>
            <w:r w:rsidR="00C65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165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bdr w:val="none" w:sz="0" w:space="0" w:color="auto" w:frame="1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27.04.2022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18:30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ГБУ «ЦД «Садовники»,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65E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«ЦД «Садовник</w:t>
            </w: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и»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«Ярмарка вакансий»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28.04.2022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проекта «Досуговая профориентация: выбираем вместе будущее» (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КОСиМП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Грант Мэра Москвы)</w:t>
            </w:r>
          </w:p>
        </w:tc>
        <w:tc>
          <w:tcPr>
            <w:tcW w:w="2871" w:type="dxa"/>
            <w:vAlign w:val="center"/>
          </w:tcPr>
          <w:p w:rsidR="00912050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«Парк имени 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Ю. Лужкова»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«Молодежная перспектива»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1118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выставка рисунков, макетов  и творческих работ, посвященная  Празднику весны и труда и Дню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Победы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28.04.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-12.05.2022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10.00-18.00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Корпус «Юный техник», ул.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, 22к.2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Юный техник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Отчётный концерт вокально-хоровой студии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29.04.2022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17:30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ГБУ «ЦД «Садовники»,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30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937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Праздник двора в рамках проекта #</w:t>
            </w:r>
            <w:proofErr w:type="spellStart"/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Соседифест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30.04.2022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12:00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Территория района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40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Районная акция «Никто не забыт, ничто не забыто!»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01.05.2022 – 09.05.2022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F95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района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«Молодежная перспектива»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выставка: выставка рисунков и плакатов «ВЕСНА и МИР на ЗЕМЛЕ !»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01.05.2022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F95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День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Победы</w:t>
            </w:r>
            <w:proofErr w:type="spellEnd"/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клуб «Радость» и «Галерея 33»,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ул</w:t>
            </w:r>
            <w:proofErr w:type="spellEnd"/>
            <w:proofErr w:type="gram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 д.24, д.33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клуб «Радость»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чтецов «В памяти храним…», посвященный Дню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Победы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04.05.2022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ГБУ «ЦД «Садовники»,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40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Победа! Как много в этом звуке…: литературно-музыкальная программа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912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«ОКЦ ЮАО»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F95BF1" w:rsidP="00F95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Онлайн-фестиваль «</w:t>
            </w:r>
            <w:r w:rsidR="00DA455F"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Аккорды Победы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DA455F"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семей с детьми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05.05.2022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, д. 27, корп.3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ЦСПСиД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Calibri" w:hAnsi="Times New Roman" w:cs="Times New Roman"/>
                <w:sz w:val="26"/>
                <w:szCs w:val="26"/>
              </w:rPr>
              <w:t>«Московское кино в школе» просмотр фильма «Судьба человека»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(он-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лайн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06.05.2022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«Школа </w:t>
            </w:r>
            <w:r w:rsidR="00F95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1375»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«Школа </w:t>
            </w:r>
            <w:r w:rsidR="00F95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1375»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Праздничный концерт, посвященный Дню Великой Победы (он-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лайн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06.05.2022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871" w:type="dxa"/>
            <w:vAlign w:val="center"/>
          </w:tcPr>
          <w:p w:rsidR="00DA455F" w:rsidRPr="00F95BF1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«Школа </w:t>
            </w:r>
            <w:r w:rsidR="00F95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1375»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«Школа </w:t>
            </w:r>
            <w:r w:rsidR="00F95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1375»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91205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Мемориально-патронатная акция, посвященная Дню Победы с привлечением активных жителей и молодежи района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06.05.2022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Памятник Г.К. Жукову, Метро Каширская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40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794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9120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Тематическая экскурсия </w:t>
            </w:r>
            <w:r w:rsidR="00912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Дороги Великой Победы</w:t>
            </w:r>
            <w:r w:rsidR="00912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Экскурсовод: </w:t>
            </w:r>
            <w:r w:rsidR="00F95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Айшпор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И.Г.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07.05.2022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871" w:type="dxa"/>
            <w:vAlign w:val="center"/>
          </w:tcPr>
          <w:p w:rsidR="00DA455F" w:rsidRPr="00F95BF1" w:rsidRDefault="00912050" w:rsidP="009120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ГМЗ «</w:t>
            </w:r>
            <w:r w:rsidR="00DA455F"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Коломенское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ТЦСО «Коломенское» филиал «Нагатино-Садовники»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102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Концерт «Не забудем никогда…» посвященный Дню Победы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09.05.2022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16:00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«Сквер Ветеранов»,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ул. Садовники, д.2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70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Семейный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праздник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Веснянка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ГБУ «ЦД «Садовники»,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«Счастливы вместе» для семей с детьми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13.05.2022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семьи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, д. 27, корп.3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ЦСПСиД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«Теплый вечер в парке» концертная программа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13.05.2022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18:00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«Сквер Ветеранов»,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ул. Садовники, д.2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45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Мастер-класс Военная техника посвященный Дню Победы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Клуб «Икар»,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 xml:space="preserve">ул. Академика </w:t>
            </w:r>
            <w:proofErr w:type="spellStart"/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Миллионщикова</w:t>
            </w:r>
            <w:proofErr w:type="spellEnd"/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, д.31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Концерт студии эстрадной песни «Звездная академия»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20.05.2022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17:00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ГБУ «ЦД «Садовники»,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2A6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Торжественная линейка, посвященная окончанию учебного года для 9 класса»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24.05.2022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14.30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tabs>
                <w:tab w:val="left" w:pos="1395"/>
              </w:tabs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«Школа № 504»,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 д.6, корп.2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ГБОУ 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Школа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№ 504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 класс «Восток - дело тонкое»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ГБУ «ЦД «Садовники»,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</w:pPr>
            <w:r w:rsidRPr="00DA455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26.05.2022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</w:pPr>
            <w:r w:rsidRPr="00DA455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18:30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«ЦД «Садовники»,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656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двора в рамках проекта #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Соседифест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28.05.2022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Территория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района</w:t>
            </w:r>
            <w:proofErr w:type="spellEnd"/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1004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Акция, посвященная Всемирному дню без табака с привлечением активной молодёжи района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31.05.2022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16:00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Метро «Коломенская»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944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праздник «Должны смеяться дети»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01.06.2022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защиты детей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района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«Молодежная перспектива»</w:t>
            </w:r>
          </w:p>
        </w:tc>
      </w:tr>
      <w:tr w:rsidR="00DA455F" w:rsidRPr="00DA455F" w:rsidTr="00F95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263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«Солнышко в ладошке», посвященный Дню защиты детей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01.06.2022 12:00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защиты детей</w:t>
            </w:r>
          </w:p>
        </w:tc>
        <w:tc>
          <w:tcPr>
            <w:tcW w:w="2871" w:type="dxa"/>
            <w:vAlign w:val="center"/>
          </w:tcPr>
          <w:p w:rsidR="002A6652" w:rsidRDefault="00DA455F" w:rsidP="00DA455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«Парк имени 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Ю. Лужкова»,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58А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«ЦД «Садовники»</w:t>
            </w:r>
          </w:p>
        </w:tc>
      </w:tr>
      <w:tr w:rsidR="00DA455F" w:rsidRPr="00DA455F" w:rsidTr="00F95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1515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Ура, каникулы!: интерактивная программа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01.06.2022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защиты детей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Толстого,</w:t>
            </w:r>
          </w:p>
          <w:p w:rsidR="002A6652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-д, 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21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2A66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ОКЦ ЮАО</w:t>
            </w:r>
            <w:r w:rsidR="002A66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</w:tc>
      </w:tr>
      <w:tr w:rsidR="00DA455F" w:rsidRPr="00DA455F" w:rsidTr="00F95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128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летней образовательной программы «Лето-2022»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01.06.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-30.06.2022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Корпус «Юный техник», ул.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корп.2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Юный техник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Выставка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Духи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боятся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цвета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02.06.2022 – 24.07.2022 11.00-20.00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500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«Объединение «ВЗ Москвы»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1357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Выставка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Бескрайняя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чёрная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ночь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02.06.2022 – 24.07.2022 11.00-20.00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500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«Объединение «ВЗ Москвы»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Акция, посвященная 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Всемирному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дню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без табака с привлечением активной молодёжи района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03.06.2022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Территория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района</w:t>
            </w:r>
            <w:proofErr w:type="spellEnd"/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2A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593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Танцевальный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вечер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Танцуем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вместе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03.06.2022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«Сквер Ветеранов»,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ул</w:t>
            </w:r>
            <w:proofErr w:type="spellEnd"/>
            <w:proofErr w:type="gram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, д.2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1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«День русской сказки» викторина: «Кто здесь лишний» Путешествие по русским сказкам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06.06.2022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защиты детей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 день рождения А.С. Пушкина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клуб «Радость»,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proofErr w:type="gram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ул</w:t>
            </w:r>
            <w:proofErr w:type="spellEnd"/>
            <w:proofErr w:type="gram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 д.24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клуб «Радость»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Выставка «Петр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 I 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и его эпоха»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08.06.2022-23.06.2022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«ЦД «Садовники»,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пр-т Андропова, д.46, </w:t>
            </w: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корп.1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30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Природой здесь нам суждено в Европу прорубить окно!: интерактивная программа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09.06.2022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350-летию Петра Первого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Толстого,</w:t>
            </w:r>
          </w:p>
          <w:p w:rsidR="00C65E46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-д, 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21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2A66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«ОКЦ ЮАО»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выставка рисунков, макетов  и творческих работ, посвященная Дню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России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09.06.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-14.06.2022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10.00-18.00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Корпус «Юный техник», ул.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корп.2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10/100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Юный техник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Тематическая экскурсия «Широка страна моя родная» Экскурсовод: </w:t>
            </w:r>
            <w:r w:rsidR="00C65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Айшпор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И.Г.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10.06.2022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России</w:t>
            </w:r>
          </w:p>
        </w:tc>
        <w:tc>
          <w:tcPr>
            <w:tcW w:w="2871" w:type="dxa"/>
            <w:vAlign w:val="center"/>
          </w:tcPr>
          <w:p w:rsidR="00DA455F" w:rsidRPr="00C65E46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ГМЗ «Коломенское»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ТЦСО «Коломенское» филиал «Нагатино-Садовники»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«Теплый вечер в парке» концертная программа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13.06.2022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18:00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«Сквер Ветеранов»,</w:t>
            </w:r>
          </w:p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ул. Садовники, д.2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DA455F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35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рисунков антинаркотической направленности с привлечением несовершеннолетних, состоящих на учёте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14.06.2022-25.06.2022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«ЦД «Садовники»,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C65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Мемориально-патронатная акция, посвященная Дню скорби и памяти с привлечением активной молодёжи района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22.06.2022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и скорби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Памятник Г.К. Жукову, метро Каширская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Стихи и песни о войне «День памяти и скорби» 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(он-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лайн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D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22.06.2022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и скорби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«Школа </w:t>
            </w:r>
            <w:r w:rsidR="00C65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1375»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«Школа </w:t>
            </w:r>
            <w:r w:rsidR="00C65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1375»</w:t>
            </w:r>
          </w:p>
        </w:tc>
      </w:tr>
      <w:tr w:rsidR="00DA455F" w:rsidRPr="00C65E46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«Нет наркотикам» с привлечением активной молодёжи района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C65E46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E46">
              <w:rPr>
                <w:rFonts w:ascii="Times New Roman" w:eastAsia="Times New Roman" w:hAnsi="Times New Roman" w:cs="Times New Roman"/>
                <w:sz w:val="26"/>
                <w:szCs w:val="26"/>
              </w:rPr>
              <w:t>24.06.2022</w:t>
            </w:r>
          </w:p>
          <w:p w:rsidR="00DA455F" w:rsidRPr="00C65E46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E46">
              <w:rPr>
                <w:rFonts w:ascii="Times New Roman" w:eastAsia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C65E46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5E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Территория района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C65E46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E4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9" w:type="dxa"/>
            <w:vAlign w:val="center"/>
          </w:tcPr>
          <w:p w:rsidR="00DA455F" w:rsidRPr="00C65E46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E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«ЦД «Садовники»</w:t>
            </w:r>
          </w:p>
        </w:tc>
      </w:tr>
      <w:tr w:rsidR="00DA455F" w:rsidRPr="00F95BF1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Отечественная война 1812 года: 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книжно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-иллюстративная выставка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24.06.2022 – 30.06.2022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 – 22:00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 лет со дня Бородинского сражения в Отечественной войне 1812 года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 165,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наб., д.20, корп. 2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F95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ОКЦ ЮАО</w:t>
            </w:r>
            <w:r w:rsidR="00F95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Библиотека </w:t>
            </w:r>
            <w:r w:rsidR="00F95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165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DA455F" w:rsidRPr="00F95BF1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519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двора в рамках проекта #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Соседифест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DA455F" w:rsidRPr="00F95BF1" w:rsidRDefault="00DA455F" w:rsidP="00DA455F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5BF1">
              <w:rPr>
                <w:rFonts w:ascii="Times New Roman" w:eastAsia="Times New Roman" w:hAnsi="Times New Roman" w:cs="Times New Roman"/>
                <w:sz w:val="26"/>
                <w:szCs w:val="26"/>
              </w:rPr>
              <w:t>25.06.2022</w:t>
            </w:r>
          </w:p>
          <w:p w:rsidR="00DA455F" w:rsidRPr="00F95BF1" w:rsidRDefault="00DA455F" w:rsidP="00DA455F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5BF1">
              <w:rPr>
                <w:rFonts w:ascii="Times New Roman" w:eastAsia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F95BF1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5BF1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 района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F95BF1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5BF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9" w:type="dxa"/>
            <w:vAlign w:val="center"/>
          </w:tcPr>
          <w:p w:rsidR="00DA455F" w:rsidRPr="00F95BF1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5B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«ЦД «Садовники»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«Сто дорог – одна твоя»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27.06.2022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молодежи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Андропова, д.38, Библиотека №136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«Молодежная перспектива»</w:t>
            </w:r>
          </w:p>
        </w:tc>
      </w:tr>
      <w:tr w:rsidR="00DA455F" w:rsidRPr="00DA455F" w:rsidTr="00DA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" w:type="dxa"/>
          <w:wAfter w:w="22" w:type="dxa"/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897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30.06.202</w:t>
            </w: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18:30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 «ЦД «Садовники»,</w:t>
            </w:r>
          </w:p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622" w:type="dxa"/>
            <w:gridSpan w:val="2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269" w:type="dxa"/>
            <w:vAlign w:val="center"/>
          </w:tcPr>
          <w:p w:rsidR="00DA455F" w:rsidRPr="00DA455F" w:rsidRDefault="00DA455F" w:rsidP="00DA4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ГБУ «ЦД «</w:t>
            </w:r>
            <w:proofErr w:type="spellStart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Садовники</w:t>
            </w:r>
            <w:proofErr w:type="spellEnd"/>
            <w:r w:rsidRPr="00DA45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</w:tr>
    </w:tbl>
    <w:p w:rsidR="00982FC2" w:rsidRPr="00093EC4" w:rsidRDefault="00982FC2" w:rsidP="008C4402">
      <w:pPr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sectPr w:rsidR="00982FC2" w:rsidRPr="00093EC4" w:rsidSect="00030D14">
      <w:pgSz w:w="16838" w:h="11906" w:orient="landscape"/>
      <w:pgMar w:top="850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C53"/>
    <w:multiLevelType w:val="hybridMultilevel"/>
    <w:tmpl w:val="E080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7346"/>
    <w:multiLevelType w:val="hybridMultilevel"/>
    <w:tmpl w:val="95208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A764C"/>
    <w:multiLevelType w:val="hybridMultilevel"/>
    <w:tmpl w:val="1C2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6E9F"/>
    <w:multiLevelType w:val="hybridMultilevel"/>
    <w:tmpl w:val="1320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42C95"/>
    <w:multiLevelType w:val="hybridMultilevel"/>
    <w:tmpl w:val="F8846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A4AA1"/>
    <w:multiLevelType w:val="hybridMultilevel"/>
    <w:tmpl w:val="2E1EB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CF489E"/>
    <w:multiLevelType w:val="hybridMultilevel"/>
    <w:tmpl w:val="CC602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85B2C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604D5"/>
    <w:multiLevelType w:val="hybridMultilevel"/>
    <w:tmpl w:val="0FD4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340C2"/>
    <w:multiLevelType w:val="hybridMultilevel"/>
    <w:tmpl w:val="4AC61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7B0C83"/>
    <w:multiLevelType w:val="hybridMultilevel"/>
    <w:tmpl w:val="D9F6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F7A44"/>
    <w:multiLevelType w:val="hybridMultilevel"/>
    <w:tmpl w:val="AB80F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55CD0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84ECB"/>
    <w:multiLevelType w:val="hybridMultilevel"/>
    <w:tmpl w:val="1544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B17FF"/>
    <w:multiLevelType w:val="hybridMultilevel"/>
    <w:tmpl w:val="40F2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2"/>
  </w:num>
  <w:num w:numId="10">
    <w:abstractNumId w:val="14"/>
  </w:num>
  <w:num w:numId="11">
    <w:abstractNumId w:val="7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F"/>
    <w:rsid w:val="0001304F"/>
    <w:rsid w:val="00030D14"/>
    <w:rsid w:val="0006256A"/>
    <w:rsid w:val="00090271"/>
    <w:rsid w:val="00093EC4"/>
    <w:rsid w:val="000F6D33"/>
    <w:rsid w:val="00100DDC"/>
    <w:rsid w:val="00125973"/>
    <w:rsid w:val="00150CAD"/>
    <w:rsid w:val="0015116A"/>
    <w:rsid w:val="00197120"/>
    <w:rsid w:val="001B0B7D"/>
    <w:rsid w:val="00201D7A"/>
    <w:rsid w:val="002404B6"/>
    <w:rsid w:val="002A6652"/>
    <w:rsid w:val="002E4CC3"/>
    <w:rsid w:val="00300AAC"/>
    <w:rsid w:val="0043459A"/>
    <w:rsid w:val="004619F4"/>
    <w:rsid w:val="00472B6F"/>
    <w:rsid w:val="004B69A6"/>
    <w:rsid w:val="004C6B97"/>
    <w:rsid w:val="004F4344"/>
    <w:rsid w:val="00547C03"/>
    <w:rsid w:val="005C5C4B"/>
    <w:rsid w:val="00602515"/>
    <w:rsid w:val="006207BD"/>
    <w:rsid w:val="006227BC"/>
    <w:rsid w:val="00657465"/>
    <w:rsid w:val="0066145B"/>
    <w:rsid w:val="00667E4F"/>
    <w:rsid w:val="00677B55"/>
    <w:rsid w:val="006C15CC"/>
    <w:rsid w:val="006D532C"/>
    <w:rsid w:val="006D65B0"/>
    <w:rsid w:val="007126FB"/>
    <w:rsid w:val="00722F6D"/>
    <w:rsid w:val="00784F58"/>
    <w:rsid w:val="007A2403"/>
    <w:rsid w:val="007C190F"/>
    <w:rsid w:val="00826C37"/>
    <w:rsid w:val="00843006"/>
    <w:rsid w:val="00883994"/>
    <w:rsid w:val="00890319"/>
    <w:rsid w:val="00890BCD"/>
    <w:rsid w:val="008C4402"/>
    <w:rsid w:val="00912050"/>
    <w:rsid w:val="00916900"/>
    <w:rsid w:val="00936CE4"/>
    <w:rsid w:val="00982FC2"/>
    <w:rsid w:val="00991E17"/>
    <w:rsid w:val="0099411C"/>
    <w:rsid w:val="009A0B1F"/>
    <w:rsid w:val="009F2169"/>
    <w:rsid w:val="00A23E48"/>
    <w:rsid w:val="00AB1B07"/>
    <w:rsid w:val="00AB39F6"/>
    <w:rsid w:val="00AC693C"/>
    <w:rsid w:val="00B13947"/>
    <w:rsid w:val="00B41BA2"/>
    <w:rsid w:val="00C05898"/>
    <w:rsid w:val="00C379EB"/>
    <w:rsid w:val="00C65E46"/>
    <w:rsid w:val="00C96281"/>
    <w:rsid w:val="00CB7866"/>
    <w:rsid w:val="00D06169"/>
    <w:rsid w:val="00D277AA"/>
    <w:rsid w:val="00D40CF3"/>
    <w:rsid w:val="00D50D4C"/>
    <w:rsid w:val="00D83206"/>
    <w:rsid w:val="00DA455F"/>
    <w:rsid w:val="00DD2AC5"/>
    <w:rsid w:val="00DF1C79"/>
    <w:rsid w:val="00E34907"/>
    <w:rsid w:val="00E36EC7"/>
    <w:rsid w:val="00EA211C"/>
    <w:rsid w:val="00EB5DD4"/>
    <w:rsid w:val="00ED4A19"/>
    <w:rsid w:val="00EF2560"/>
    <w:rsid w:val="00F36BFE"/>
    <w:rsid w:val="00F83BC5"/>
    <w:rsid w:val="00F86F18"/>
    <w:rsid w:val="00F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F36D"/>
  <w15:docId w15:val="{F3E5878A-1734-445B-81BC-F4E35AC1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9F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9A0B1F"/>
  </w:style>
  <w:style w:type="paragraph" w:styleId="a5">
    <w:name w:val="Body Text"/>
    <w:basedOn w:val="a"/>
    <w:link w:val="1"/>
    <w:uiPriority w:val="99"/>
    <w:qFormat/>
    <w:rsid w:val="009A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rsid w:val="009A0B1F"/>
  </w:style>
  <w:style w:type="character" w:customStyle="1" w:styleId="1">
    <w:name w:val="Основной текст Знак1"/>
    <w:link w:val="a5"/>
    <w:rsid w:val="009A0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A0B1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8">
    <w:name w:val="Без интервала Знак"/>
    <w:link w:val="a7"/>
    <w:uiPriority w:val="1"/>
    <w:rsid w:val="009A0B1F"/>
    <w:rPr>
      <w:rFonts w:ascii="Calibri" w:eastAsia="SimSun" w:hAnsi="Calibri" w:cs="F"/>
      <w:kern w:val="3"/>
    </w:rPr>
  </w:style>
  <w:style w:type="character" w:customStyle="1" w:styleId="normaltextrun">
    <w:name w:val="normaltextrun"/>
    <w:rsid w:val="009A0B1F"/>
  </w:style>
  <w:style w:type="paragraph" w:styleId="a9">
    <w:name w:val="List Paragraph"/>
    <w:basedOn w:val="a"/>
    <w:uiPriority w:val="1"/>
    <w:qFormat/>
    <w:rsid w:val="006D65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1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19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4619F4"/>
  </w:style>
  <w:style w:type="character" w:styleId="ac">
    <w:name w:val="Hyperlink"/>
    <w:basedOn w:val="a0"/>
    <w:uiPriority w:val="99"/>
    <w:unhideWhenUsed/>
    <w:rsid w:val="004619F4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4619F4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4619F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619F4"/>
    <w:rPr>
      <w:rFonts w:ascii="Times New Roman" w:eastAsia="Times New Roman" w:hAnsi="Times New Roman" w:cs="Times New Roman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982FC2"/>
  </w:style>
  <w:style w:type="numbering" w:customStyle="1" w:styleId="3">
    <w:name w:val="Нет списка3"/>
    <w:next w:val="a2"/>
    <w:uiPriority w:val="99"/>
    <w:semiHidden/>
    <w:unhideWhenUsed/>
    <w:rsid w:val="00DA455F"/>
  </w:style>
  <w:style w:type="table" w:customStyle="1" w:styleId="TableNormal">
    <w:name w:val="Table Normal"/>
    <w:uiPriority w:val="2"/>
    <w:semiHidden/>
    <w:unhideWhenUsed/>
    <w:qFormat/>
    <w:rsid w:val="00DA45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A455F"/>
    <w:pPr>
      <w:widowControl w:val="0"/>
      <w:autoSpaceDE w:val="0"/>
      <w:autoSpaceDN w:val="0"/>
      <w:spacing w:before="132"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0">
    <w:name w:val="Заголовок 21"/>
    <w:basedOn w:val="a"/>
    <w:uiPriority w:val="1"/>
    <w:qFormat/>
    <w:rsid w:val="00DA455F"/>
    <w:pPr>
      <w:widowControl w:val="0"/>
      <w:autoSpaceDE w:val="0"/>
      <w:autoSpaceDN w:val="0"/>
      <w:spacing w:after="0" w:line="316" w:lineRule="exact"/>
      <w:ind w:right="1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DA455F"/>
    <w:pPr>
      <w:widowControl w:val="0"/>
      <w:autoSpaceDE w:val="0"/>
      <w:autoSpaceDN w:val="0"/>
      <w:spacing w:before="145" w:after="0" w:line="240" w:lineRule="auto"/>
      <w:ind w:right="1"/>
      <w:jc w:val="center"/>
      <w:outlineLvl w:val="3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DA4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semiHidden/>
    <w:unhideWhenUsed/>
    <w:rsid w:val="00DA455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A455F"/>
    <w:rPr>
      <w:rFonts w:ascii="Times New Roman" w:eastAsia="Times New Roman" w:hAnsi="Times New Roman" w:cs="Times New Roman"/>
      <w:lang w:val="en-US"/>
    </w:rPr>
  </w:style>
  <w:style w:type="paragraph" w:customStyle="1" w:styleId="af2">
    <w:name w:val="Текстовый блок"/>
    <w:uiPriority w:val="99"/>
    <w:rsid w:val="00DA455F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1609A-4988-4158-AE94-FD2B7E2B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16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Sadovniki</Company>
  <LinksUpToDate>false</LinksUpToDate>
  <CharactersWithSpaces>19637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26</cp:revision>
  <cp:lastPrinted>2022-03-14T12:22:00Z</cp:lastPrinted>
  <dcterms:created xsi:type="dcterms:W3CDTF">2020-03-05T08:27:00Z</dcterms:created>
  <dcterms:modified xsi:type="dcterms:W3CDTF">2022-03-14T12:23:00Z</dcterms:modified>
</cp:coreProperties>
</file>