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BB" w:rsidRPr="00AA0F19" w:rsidRDefault="00551EBB" w:rsidP="00551EBB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bookmarkStart w:id="0" w:name="_GoBack"/>
      <w:r w:rsidRPr="00AA0F19">
        <w:rPr>
          <w:b/>
          <w:sz w:val="28"/>
          <w:szCs w:val="28"/>
        </w:rPr>
        <w:t>СОВЕТ ДЕПУТАТОВ</w:t>
      </w:r>
    </w:p>
    <w:p w:rsidR="00551EBB" w:rsidRPr="00AA0F19" w:rsidRDefault="00551EBB" w:rsidP="00551EBB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AA0F19">
        <w:rPr>
          <w:b/>
          <w:sz w:val="28"/>
          <w:szCs w:val="28"/>
        </w:rPr>
        <w:t>МУНИЦИПАЛЬНОГО ОКРУГА</w:t>
      </w:r>
    </w:p>
    <w:p w:rsidR="00551EBB" w:rsidRPr="00AA0F19" w:rsidRDefault="00551EBB" w:rsidP="00551EBB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AA0F19">
        <w:rPr>
          <w:b/>
          <w:sz w:val="28"/>
          <w:szCs w:val="28"/>
        </w:rPr>
        <w:t>НАГАТИНО-САДОВНИКИ</w:t>
      </w:r>
    </w:p>
    <w:p w:rsidR="00551EBB" w:rsidRPr="00AA0F19" w:rsidRDefault="00551EBB" w:rsidP="00551EBB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551EBB" w:rsidRPr="00AA0F19" w:rsidRDefault="00551EBB" w:rsidP="00551EBB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AA0F19">
        <w:rPr>
          <w:b/>
          <w:sz w:val="28"/>
          <w:szCs w:val="28"/>
        </w:rPr>
        <w:t>РЕШЕНИЕ</w:t>
      </w:r>
    </w:p>
    <w:p w:rsidR="00551EBB" w:rsidRPr="00AA0F19" w:rsidRDefault="00551EBB" w:rsidP="00551EBB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551EBB" w:rsidRPr="00AA0F19" w:rsidRDefault="00551EBB" w:rsidP="00551EBB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551EBB" w:rsidRPr="00AA0F19" w:rsidRDefault="00551EBB" w:rsidP="00551EBB">
      <w:pPr>
        <w:tabs>
          <w:tab w:val="left" w:pos="142"/>
        </w:tabs>
        <w:autoSpaceDN w:val="0"/>
        <w:ind w:right="199"/>
        <w:jc w:val="both"/>
        <w:rPr>
          <w:b/>
          <w:sz w:val="28"/>
          <w:szCs w:val="28"/>
          <w:u w:val="single"/>
        </w:rPr>
      </w:pPr>
      <w:r w:rsidRPr="00AA0F19">
        <w:rPr>
          <w:b/>
          <w:sz w:val="28"/>
          <w:szCs w:val="28"/>
          <w:u w:val="single"/>
        </w:rPr>
        <w:t>09 ноября 2021 года № МНС-01-03-71</w:t>
      </w:r>
    </w:p>
    <w:bookmarkEnd w:id="0"/>
    <w:p w:rsidR="001C1D0A" w:rsidRPr="00AB7748" w:rsidRDefault="001C1D0A" w:rsidP="00AB7748">
      <w:pPr>
        <w:autoSpaceDE w:val="0"/>
        <w:autoSpaceDN w:val="0"/>
        <w:adjustRightInd w:val="0"/>
        <w:ind w:right="4819"/>
        <w:jc w:val="both"/>
        <w:rPr>
          <w:b/>
          <w:bCs/>
          <w:sz w:val="28"/>
          <w:szCs w:val="28"/>
        </w:rPr>
      </w:pPr>
    </w:p>
    <w:p w:rsidR="00294F8F" w:rsidRDefault="00294F8F" w:rsidP="001C1D0A">
      <w:pPr>
        <w:rPr>
          <w:sz w:val="28"/>
          <w:szCs w:val="28"/>
        </w:rPr>
      </w:pPr>
    </w:p>
    <w:p w:rsidR="00294F8F" w:rsidRDefault="00EC0DC0" w:rsidP="00294F8F">
      <w:pPr>
        <w:tabs>
          <w:tab w:val="left" w:pos="4962"/>
        </w:tabs>
        <w:ind w:right="4961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294F8F">
        <w:rPr>
          <w:b/>
          <w:sz w:val="28"/>
          <w:szCs w:val="28"/>
        </w:rPr>
        <w:t>Плана мероприятий по решению вопросов местного значения муниципального о</w:t>
      </w:r>
      <w:r w:rsidR="00DA050F">
        <w:rPr>
          <w:b/>
          <w:sz w:val="28"/>
          <w:szCs w:val="28"/>
        </w:rPr>
        <w:t>круга Нагатино-Садовники на 2022</w:t>
      </w:r>
      <w:r w:rsidR="00294F8F">
        <w:rPr>
          <w:b/>
          <w:sz w:val="28"/>
          <w:szCs w:val="28"/>
        </w:rPr>
        <w:t xml:space="preserve"> год </w:t>
      </w:r>
    </w:p>
    <w:p w:rsidR="00294F8F" w:rsidRDefault="00294F8F" w:rsidP="00294F8F">
      <w:pPr>
        <w:tabs>
          <w:tab w:val="left" w:pos="4962"/>
        </w:tabs>
        <w:jc w:val="both"/>
        <w:rPr>
          <w:b/>
          <w:sz w:val="28"/>
          <w:szCs w:val="28"/>
        </w:rPr>
      </w:pPr>
    </w:p>
    <w:p w:rsidR="001C1D0A" w:rsidRDefault="001C1D0A" w:rsidP="00294F8F">
      <w:pPr>
        <w:tabs>
          <w:tab w:val="left" w:pos="4962"/>
        </w:tabs>
        <w:jc w:val="both"/>
        <w:rPr>
          <w:b/>
          <w:sz w:val="28"/>
          <w:szCs w:val="28"/>
        </w:rPr>
      </w:pPr>
    </w:p>
    <w:p w:rsidR="00294F8F" w:rsidRDefault="00294F8F" w:rsidP="00294F8F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частью 1 статьи 8 Закона города Москвы от 6 ноября 2002 года № 56 «Об организации местного самоуправления в городе Москве», статьей 3 Устава муниципального округа Нагатино-Садовники </w:t>
      </w:r>
      <w:r>
        <w:rPr>
          <w:b/>
          <w:sz w:val="28"/>
          <w:szCs w:val="28"/>
        </w:rPr>
        <w:t>Совет депутатов муниципального округа Нагатино-Садовники решил:</w:t>
      </w:r>
    </w:p>
    <w:p w:rsidR="00294F8F" w:rsidRDefault="00D149EB" w:rsidP="00294F8F">
      <w:pPr>
        <w:numPr>
          <w:ilvl w:val="0"/>
          <w:numId w:val="1"/>
        </w:numPr>
        <w:ind w:left="0" w:right="141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Утвердить План</w:t>
      </w:r>
      <w:r w:rsidR="00294F8F">
        <w:rPr>
          <w:sz w:val="28"/>
          <w:szCs w:val="28"/>
        </w:rPr>
        <w:t xml:space="preserve"> мероприятий по решению вопросов местного значения муниципального о</w:t>
      </w:r>
      <w:r w:rsidR="00DA050F">
        <w:rPr>
          <w:sz w:val="28"/>
          <w:szCs w:val="28"/>
        </w:rPr>
        <w:t>круга Нагатино-Садовники на 2022</w:t>
      </w:r>
      <w:r w:rsidR="00294F8F">
        <w:rPr>
          <w:sz w:val="28"/>
          <w:szCs w:val="28"/>
        </w:rPr>
        <w:t xml:space="preserve"> год (приложение). </w:t>
      </w:r>
    </w:p>
    <w:p w:rsidR="00294F8F" w:rsidRDefault="00294F8F" w:rsidP="00294F8F">
      <w:pPr>
        <w:ind w:right="14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</w:t>
      </w:r>
      <w:hyperlink r:id="rId5" w:history="1">
        <w:r>
          <w:rPr>
            <w:rStyle w:val="a4"/>
            <w:color w:val="auto"/>
            <w:sz w:val="28"/>
            <w:szCs w:val="28"/>
            <w:u w:val="none"/>
          </w:rPr>
          <w:t>www.n-sadovniki.ru</w:t>
        </w:r>
      </w:hyperlink>
      <w:r>
        <w:rPr>
          <w:sz w:val="28"/>
          <w:szCs w:val="28"/>
        </w:rPr>
        <w:t xml:space="preserve">.  </w:t>
      </w:r>
    </w:p>
    <w:p w:rsidR="00294F8F" w:rsidRDefault="00294F8F" w:rsidP="00294F8F">
      <w:pPr>
        <w:adjustRightInd w:val="0"/>
        <w:ind w:right="141" w:firstLine="54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за выполнением настоящего решения возложить на </w:t>
      </w:r>
      <w:r>
        <w:rPr>
          <w:b/>
          <w:sz w:val="28"/>
          <w:szCs w:val="28"/>
        </w:rPr>
        <w:t>главу муниципального округа Нагатино-Садовники Кузьмину Л.М.</w:t>
      </w:r>
    </w:p>
    <w:p w:rsidR="00294F8F" w:rsidRDefault="00294F8F" w:rsidP="00294F8F">
      <w:pPr>
        <w:ind w:right="141" w:firstLine="708"/>
        <w:jc w:val="both"/>
        <w:rPr>
          <w:b/>
          <w:sz w:val="28"/>
          <w:szCs w:val="28"/>
        </w:rPr>
      </w:pPr>
    </w:p>
    <w:p w:rsidR="00551EBB" w:rsidRDefault="00551EBB" w:rsidP="00294F8F">
      <w:pPr>
        <w:ind w:right="141" w:firstLine="708"/>
        <w:jc w:val="both"/>
        <w:rPr>
          <w:b/>
          <w:sz w:val="28"/>
          <w:szCs w:val="28"/>
        </w:rPr>
      </w:pPr>
    </w:p>
    <w:p w:rsidR="00551EBB" w:rsidRPr="00551EBB" w:rsidRDefault="00551EBB" w:rsidP="00551EBB">
      <w:pPr>
        <w:ind w:right="141"/>
        <w:jc w:val="both"/>
        <w:rPr>
          <w:b/>
          <w:sz w:val="28"/>
          <w:szCs w:val="28"/>
        </w:rPr>
      </w:pPr>
      <w:r w:rsidRPr="00551EBB">
        <w:rPr>
          <w:b/>
          <w:sz w:val="28"/>
          <w:szCs w:val="28"/>
        </w:rPr>
        <w:t>Временно исполняющий полномочия</w:t>
      </w:r>
    </w:p>
    <w:p w:rsidR="00551EBB" w:rsidRPr="00551EBB" w:rsidRDefault="00551EBB" w:rsidP="00551EBB">
      <w:pPr>
        <w:ind w:right="141"/>
        <w:jc w:val="both"/>
        <w:rPr>
          <w:b/>
          <w:sz w:val="28"/>
          <w:szCs w:val="28"/>
        </w:rPr>
      </w:pPr>
      <w:r w:rsidRPr="00551EBB">
        <w:rPr>
          <w:b/>
          <w:sz w:val="28"/>
          <w:szCs w:val="28"/>
        </w:rPr>
        <w:t xml:space="preserve">главы муниципального округа </w:t>
      </w:r>
    </w:p>
    <w:p w:rsidR="00294F8F" w:rsidRDefault="00551EBB" w:rsidP="00551EBB">
      <w:pPr>
        <w:ind w:right="141"/>
        <w:jc w:val="both"/>
        <w:rPr>
          <w:b/>
          <w:sz w:val="28"/>
          <w:szCs w:val="28"/>
        </w:rPr>
      </w:pPr>
      <w:r w:rsidRPr="00551EBB">
        <w:rPr>
          <w:b/>
          <w:sz w:val="28"/>
          <w:szCs w:val="28"/>
        </w:rPr>
        <w:t xml:space="preserve">Нагатино-Садовники                                                               Н.Б. </w:t>
      </w:r>
      <w:proofErr w:type="spellStart"/>
      <w:r w:rsidRPr="00551EBB">
        <w:rPr>
          <w:b/>
          <w:sz w:val="28"/>
          <w:szCs w:val="28"/>
        </w:rPr>
        <w:t>Михарева</w:t>
      </w:r>
      <w:proofErr w:type="spellEnd"/>
      <w:r w:rsidRPr="00551EBB">
        <w:rPr>
          <w:b/>
          <w:sz w:val="28"/>
          <w:szCs w:val="28"/>
        </w:rPr>
        <w:t xml:space="preserve">     </w:t>
      </w:r>
    </w:p>
    <w:p w:rsidR="00294F8F" w:rsidRDefault="00294F8F" w:rsidP="00294F8F">
      <w:pPr>
        <w:ind w:right="14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C1D0A" w:rsidRDefault="001C1D0A" w:rsidP="00294F8F">
      <w:pPr>
        <w:ind w:right="141"/>
        <w:rPr>
          <w:b/>
          <w:bCs/>
          <w:sz w:val="28"/>
          <w:szCs w:val="28"/>
        </w:rPr>
      </w:pPr>
    </w:p>
    <w:p w:rsidR="00EC73DC" w:rsidRDefault="00EC73DC" w:rsidP="00294F8F">
      <w:pPr>
        <w:ind w:right="141"/>
        <w:rPr>
          <w:b/>
          <w:bCs/>
          <w:sz w:val="28"/>
          <w:szCs w:val="28"/>
        </w:rPr>
      </w:pPr>
    </w:p>
    <w:p w:rsidR="00EC73DC" w:rsidRDefault="00EC73DC" w:rsidP="00294F8F">
      <w:pPr>
        <w:ind w:right="141"/>
        <w:rPr>
          <w:b/>
          <w:bCs/>
          <w:sz w:val="28"/>
          <w:szCs w:val="28"/>
        </w:rPr>
      </w:pPr>
    </w:p>
    <w:p w:rsidR="001C1D0A" w:rsidRDefault="001C1D0A" w:rsidP="00294F8F">
      <w:pPr>
        <w:ind w:right="141"/>
        <w:rPr>
          <w:sz w:val="28"/>
          <w:szCs w:val="28"/>
        </w:rPr>
      </w:pPr>
    </w:p>
    <w:p w:rsidR="00DA050F" w:rsidRDefault="00DA050F" w:rsidP="00294F8F">
      <w:pPr>
        <w:ind w:right="141"/>
        <w:rPr>
          <w:sz w:val="28"/>
          <w:szCs w:val="28"/>
        </w:rPr>
      </w:pPr>
    </w:p>
    <w:p w:rsidR="00DA050F" w:rsidRDefault="00DA050F" w:rsidP="00294F8F">
      <w:pPr>
        <w:ind w:right="141"/>
        <w:rPr>
          <w:sz w:val="28"/>
          <w:szCs w:val="28"/>
        </w:rPr>
      </w:pPr>
    </w:p>
    <w:p w:rsidR="00DA050F" w:rsidRDefault="00DA050F" w:rsidP="00294F8F">
      <w:pPr>
        <w:ind w:right="141"/>
        <w:rPr>
          <w:sz w:val="28"/>
          <w:szCs w:val="28"/>
        </w:rPr>
      </w:pPr>
    </w:p>
    <w:p w:rsidR="00DA050F" w:rsidRDefault="00DA050F" w:rsidP="00294F8F">
      <w:pPr>
        <w:ind w:right="141"/>
        <w:rPr>
          <w:sz w:val="28"/>
          <w:szCs w:val="28"/>
        </w:rPr>
      </w:pPr>
    </w:p>
    <w:p w:rsidR="00294F8F" w:rsidRPr="00551EBB" w:rsidRDefault="00294F8F" w:rsidP="00551EBB">
      <w:pPr>
        <w:ind w:right="-142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1EBB">
        <w:rPr>
          <w:sz w:val="28"/>
          <w:szCs w:val="28"/>
        </w:rPr>
        <w:t>Приложение</w:t>
      </w:r>
    </w:p>
    <w:p w:rsidR="00294F8F" w:rsidRPr="00551EBB" w:rsidRDefault="00294F8F" w:rsidP="00294F8F">
      <w:pPr>
        <w:ind w:right="-142"/>
        <w:rPr>
          <w:sz w:val="28"/>
          <w:szCs w:val="28"/>
        </w:rPr>
      </w:pPr>
      <w:r w:rsidRPr="00551EBB">
        <w:rPr>
          <w:sz w:val="28"/>
          <w:szCs w:val="28"/>
        </w:rPr>
        <w:tab/>
      </w:r>
      <w:r w:rsidRPr="00551EBB">
        <w:rPr>
          <w:sz w:val="28"/>
          <w:szCs w:val="28"/>
        </w:rPr>
        <w:tab/>
      </w:r>
      <w:r w:rsidRPr="00551EBB">
        <w:rPr>
          <w:sz w:val="28"/>
          <w:szCs w:val="28"/>
        </w:rPr>
        <w:tab/>
      </w:r>
      <w:r w:rsidRPr="00551EBB">
        <w:rPr>
          <w:sz w:val="28"/>
          <w:szCs w:val="28"/>
        </w:rPr>
        <w:tab/>
      </w:r>
      <w:r w:rsidRPr="00551EBB">
        <w:rPr>
          <w:sz w:val="28"/>
          <w:szCs w:val="28"/>
        </w:rPr>
        <w:tab/>
      </w:r>
      <w:r w:rsidRPr="00551EBB">
        <w:rPr>
          <w:sz w:val="28"/>
          <w:szCs w:val="28"/>
        </w:rPr>
        <w:tab/>
      </w:r>
      <w:r w:rsidRPr="00551EBB">
        <w:rPr>
          <w:sz w:val="28"/>
          <w:szCs w:val="28"/>
        </w:rPr>
        <w:tab/>
      </w:r>
      <w:r w:rsidRPr="00551EBB">
        <w:rPr>
          <w:sz w:val="28"/>
          <w:szCs w:val="28"/>
        </w:rPr>
        <w:tab/>
        <w:t xml:space="preserve">к решению Совета депутатов </w:t>
      </w:r>
    </w:p>
    <w:p w:rsidR="00294F8F" w:rsidRPr="00551EBB" w:rsidRDefault="00294F8F" w:rsidP="00294F8F">
      <w:pPr>
        <w:ind w:right="-142"/>
        <w:rPr>
          <w:sz w:val="28"/>
          <w:szCs w:val="28"/>
        </w:rPr>
      </w:pPr>
      <w:r w:rsidRPr="00551EBB">
        <w:rPr>
          <w:sz w:val="28"/>
          <w:szCs w:val="28"/>
        </w:rPr>
        <w:tab/>
      </w:r>
      <w:r w:rsidRPr="00551EBB">
        <w:rPr>
          <w:sz w:val="28"/>
          <w:szCs w:val="28"/>
        </w:rPr>
        <w:tab/>
      </w:r>
      <w:r w:rsidRPr="00551EBB">
        <w:rPr>
          <w:sz w:val="28"/>
          <w:szCs w:val="28"/>
        </w:rPr>
        <w:tab/>
      </w:r>
      <w:r w:rsidRPr="00551EBB">
        <w:rPr>
          <w:sz w:val="28"/>
          <w:szCs w:val="28"/>
        </w:rPr>
        <w:tab/>
      </w:r>
      <w:r w:rsidRPr="00551EBB">
        <w:rPr>
          <w:sz w:val="28"/>
          <w:szCs w:val="28"/>
        </w:rPr>
        <w:tab/>
      </w:r>
      <w:r w:rsidRPr="00551EBB">
        <w:rPr>
          <w:sz w:val="28"/>
          <w:szCs w:val="28"/>
        </w:rPr>
        <w:tab/>
      </w:r>
      <w:r w:rsidRPr="00551EBB">
        <w:rPr>
          <w:sz w:val="28"/>
          <w:szCs w:val="28"/>
        </w:rPr>
        <w:tab/>
      </w:r>
      <w:r w:rsidRPr="00551EBB">
        <w:rPr>
          <w:sz w:val="28"/>
          <w:szCs w:val="28"/>
        </w:rPr>
        <w:tab/>
        <w:t xml:space="preserve">муниципального округа </w:t>
      </w:r>
    </w:p>
    <w:p w:rsidR="00294F8F" w:rsidRPr="00551EBB" w:rsidRDefault="00294F8F" w:rsidP="00294F8F">
      <w:pPr>
        <w:ind w:left="4956" w:right="-142" w:firstLine="708"/>
        <w:rPr>
          <w:sz w:val="28"/>
          <w:szCs w:val="28"/>
        </w:rPr>
      </w:pPr>
      <w:r w:rsidRPr="00551EBB">
        <w:rPr>
          <w:sz w:val="28"/>
          <w:szCs w:val="28"/>
        </w:rPr>
        <w:t xml:space="preserve">Нагатино-Садовники </w:t>
      </w:r>
    </w:p>
    <w:p w:rsidR="00294F8F" w:rsidRPr="00551EBB" w:rsidRDefault="00294F8F" w:rsidP="00294F8F">
      <w:pPr>
        <w:ind w:left="4956" w:right="-142" w:firstLine="708"/>
        <w:rPr>
          <w:sz w:val="28"/>
          <w:szCs w:val="28"/>
        </w:rPr>
      </w:pPr>
      <w:r w:rsidRPr="00551EBB">
        <w:rPr>
          <w:sz w:val="28"/>
          <w:szCs w:val="28"/>
        </w:rPr>
        <w:t xml:space="preserve">от </w:t>
      </w:r>
      <w:r w:rsidR="00DA050F" w:rsidRPr="00551EBB">
        <w:rPr>
          <w:sz w:val="28"/>
          <w:szCs w:val="28"/>
        </w:rPr>
        <w:t xml:space="preserve">09 </w:t>
      </w:r>
      <w:r w:rsidR="00EC73DC" w:rsidRPr="00551EBB">
        <w:rPr>
          <w:sz w:val="28"/>
          <w:szCs w:val="28"/>
        </w:rPr>
        <w:t xml:space="preserve">ноября </w:t>
      </w:r>
      <w:r w:rsidR="00DA050F" w:rsidRPr="00551EBB">
        <w:rPr>
          <w:sz w:val="28"/>
          <w:szCs w:val="28"/>
        </w:rPr>
        <w:t>2021</w:t>
      </w:r>
      <w:r w:rsidRPr="00551EBB">
        <w:rPr>
          <w:sz w:val="28"/>
          <w:szCs w:val="28"/>
        </w:rPr>
        <w:t xml:space="preserve"> г</w:t>
      </w:r>
      <w:r w:rsidR="00551EBB">
        <w:rPr>
          <w:sz w:val="28"/>
          <w:szCs w:val="28"/>
        </w:rPr>
        <w:t>ода</w:t>
      </w:r>
      <w:r w:rsidR="00551EBB">
        <w:rPr>
          <w:sz w:val="28"/>
          <w:szCs w:val="28"/>
        </w:rPr>
        <w:br/>
        <w:t xml:space="preserve">          </w:t>
      </w:r>
      <w:r w:rsidR="00EC73DC" w:rsidRPr="00551EBB">
        <w:rPr>
          <w:sz w:val="28"/>
          <w:szCs w:val="28"/>
        </w:rPr>
        <w:t>№ МНС-01-03-</w:t>
      </w:r>
      <w:r w:rsidR="00551EBB" w:rsidRPr="00551EBB">
        <w:rPr>
          <w:sz w:val="28"/>
          <w:szCs w:val="28"/>
        </w:rPr>
        <w:t>71</w:t>
      </w:r>
    </w:p>
    <w:p w:rsidR="00294F8F" w:rsidRDefault="00294F8F" w:rsidP="00294F8F">
      <w:pPr>
        <w:ind w:left="4956" w:right="-142" w:firstLine="708"/>
      </w:pPr>
    </w:p>
    <w:p w:rsidR="00294F8F" w:rsidRDefault="00294F8F" w:rsidP="00294F8F">
      <w:pPr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294F8F" w:rsidRDefault="00294F8F" w:rsidP="00294F8F">
      <w:pPr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решению вопросов местного значения </w:t>
      </w:r>
    </w:p>
    <w:p w:rsidR="00294F8F" w:rsidRDefault="00294F8F" w:rsidP="00294F8F">
      <w:pPr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Нагатино-Садовники </w:t>
      </w:r>
    </w:p>
    <w:p w:rsidR="00294F8F" w:rsidRDefault="00AB7748" w:rsidP="00294F8F">
      <w:pPr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DA050F">
        <w:rPr>
          <w:b/>
          <w:sz w:val="28"/>
          <w:szCs w:val="28"/>
        </w:rPr>
        <w:t>а 2022</w:t>
      </w:r>
      <w:r w:rsidR="00294F8F">
        <w:rPr>
          <w:b/>
          <w:sz w:val="28"/>
          <w:szCs w:val="28"/>
        </w:rPr>
        <w:t xml:space="preserve"> год </w:t>
      </w:r>
    </w:p>
    <w:p w:rsidR="00294F8F" w:rsidRPr="00461CAC" w:rsidRDefault="00294F8F" w:rsidP="00294F8F">
      <w:pPr>
        <w:ind w:right="-142"/>
        <w:jc w:val="center"/>
        <w:rPr>
          <w:b/>
          <w:sz w:val="16"/>
          <w:szCs w:val="16"/>
        </w:rPr>
      </w:pPr>
    </w:p>
    <w:p w:rsidR="00294F8F" w:rsidRPr="00551EBB" w:rsidRDefault="00294F8F" w:rsidP="00294F8F">
      <w:pPr>
        <w:spacing w:after="120"/>
        <w:ind w:right="-142"/>
        <w:rPr>
          <w:sz w:val="28"/>
          <w:szCs w:val="28"/>
        </w:rPr>
      </w:pPr>
      <w:r w:rsidRPr="00551EBB">
        <w:rPr>
          <w:sz w:val="28"/>
          <w:szCs w:val="28"/>
          <w:u w:val="single"/>
        </w:rPr>
        <w:t>Источник финансирования:</w:t>
      </w:r>
      <w:r w:rsidRPr="00551EBB">
        <w:rPr>
          <w:sz w:val="28"/>
          <w:szCs w:val="28"/>
        </w:rPr>
        <w:t xml:space="preserve"> бюджет муниципального округа Нагатино-Садовники</w:t>
      </w:r>
    </w:p>
    <w:tbl>
      <w:tblPr>
        <w:tblStyle w:val="a3"/>
        <w:tblW w:w="921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51"/>
        <w:gridCol w:w="5948"/>
        <w:gridCol w:w="2415"/>
      </w:tblGrid>
      <w:tr w:rsidR="00294F8F" w:rsidRPr="00551EBB" w:rsidTr="00551EBB">
        <w:trPr>
          <w:trHeight w:val="322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8F" w:rsidRPr="00551EBB" w:rsidRDefault="00294F8F">
            <w:pPr>
              <w:ind w:right="-142"/>
              <w:jc w:val="center"/>
              <w:rPr>
                <w:b/>
                <w:sz w:val="28"/>
                <w:szCs w:val="28"/>
                <w:lang w:eastAsia="en-US"/>
              </w:rPr>
            </w:pPr>
            <w:r w:rsidRPr="00551EBB">
              <w:rPr>
                <w:b/>
                <w:sz w:val="28"/>
                <w:szCs w:val="28"/>
                <w:lang w:eastAsia="en-US"/>
              </w:rPr>
              <w:t>№</w:t>
            </w:r>
          </w:p>
          <w:p w:rsidR="00294F8F" w:rsidRPr="00551EBB" w:rsidRDefault="00294F8F">
            <w:pPr>
              <w:ind w:right="-142"/>
              <w:jc w:val="center"/>
              <w:rPr>
                <w:b/>
                <w:sz w:val="28"/>
                <w:szCs w:val="28"/>
                <w:lang w:eastAsia="en-US"/>
              </w:rPr>
            </w:pPr>
            <w:r w:rsidRPr="00551EBB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8F" w:rsidRPr="00551EBB" w:rsidRDefault="00294F8F">
            <w:pPr>
              <w:ind w:right="-142"/>
              <w:jc w:val="center"/>
              <w:rPr>
                <w:b/>
                <w:sz w:val="28"/>
                <w:szCs w:val="28"/>
                <w:lang w:eastAsia="en-US"/>
              </w:rPr>
            </w:pPr>
            <w:r w:rsidRPr="00551EBB">
              <w:rPr>
                <w:b/>
                <w:sz w:val="28"/>
                <w:szCs w:val="28"/>
                <w:lang w:eastAsia="en-US"/>
              </w:rPr>
              <w:t xml:space="preserve">Наименование мероприятия 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8F" w:rsidRPr="00551EBB" w:rsidRDefault="00294F8F">
            <w:pPr>
              <w:ind w:right="-142"/>
              <w:jc w:val="center"/>
              <w:rPr>
                <w:b/>
                <w:sz w:val="28"/>
                <w:szCs w:val="28"/>
                <w:lang w:eastAsia="en-US"/>
              </w:rPr>
            </w:pPr>
            <w:r w:rsidRPr="00551EBB">
              <w:rPr>
                <w:b/>
                <w:sz w:val="28"/>
                <w:szCs w:val="28"/>
                <w:lang w:eastAsia="en-US"/>
              </w:rPr>
              <w:t xml:space="preserve">период/срок </w:t>
            </w:r>
          </w:p>
          <w:p w:rsidR="00294F8F" w:rsidRPr="00551EBB" w:rsidRDefault="00294F8F">
            <w:pPr>
              <w:ind w:right="-142"/>
              <w:jc w:val="center"/>
              <w:rPr>
                <w:b/>
                <w:sz w:val="28"/>
                <w:szCs w:val="28"/>
                <w:lang w:eastAsia="en-US"/>
              </w:rPr>
            </w:pPr>
            <w:r w:rsidRPr="00551EBB">
              <w:rPr>
                <w:b/>
                <w:sz w:val="28"/>
                <w:szCs w:val="28"/>
                <w:lang w:eastAsia="en-US"/>
              </w:rPr>
              <w:t>проведения</w:t>
            </w:r>
          </w:p>
        </w:tc>
      </w:tr>
      <w:tr w:rsidR="00294F8F" w:rsidRPr="00551EBB" w:rsidTr="00551EBB">
        <w:trPr>
          <w:trHeight w:val="57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8F" w:rsidRPr="00551EBB" w:rsidRDefault="00294F8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8F" w:rsidRPr="00551EBB" w:rsidRDefault="00294F8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8F" w:rsidRPr="00551EBB" w:rsidRDefault="00294F8F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294F8F" w:rsidRPr="00551EBB" w:rsidTr="00461CAC">
        <w:trPr>
          <w:trHeight w:val="338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94F8F" w:rsidRPr="00551EBB" w:rsidRDefault="00294F8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51EBB">
              <w:rPr>
                <w:b/>
                <w:sz w:val="28"/>
                <w:szCs w:val="28"/>
                <w:lang w:eastAsia="en-US"/>
              </w:rPr>
              <w:t>Перечень местных праздничных и иных зрелищные мероприятий</w:t>
            </w:r>
          </w:p>
        </w:tc>
      </w:tr>
      <w:tr w:rsidR="00AB7748" w:rsidRPr="00551EBB" w:rsidTr="00551EB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48" w:rsidRPr="00551EBB" w:rsidRDefault="00AB7748" w:rsidP="00AB7748">
            <w:pPr>
              <w:jc w:val="center"/>
              <w:rPr>
                <w:sz w:val="28"/>
                <w:szCs w:val="28"/>
                <w:lang w:eastAsia="en-US"/>
              </w:rPr>
            </w:pPr>
            <w:r w:rsidRPr="00551EBB">
              <w:rPr>
                <w:sz w:val="28"/>
                <w:szCs w:val="28"/>
                <w:lang w:eastAsia="en-US"/>
              </w:rPr>
              <w:t>1</w:t>
            </w:r>
            <w:r w:rsidR="009018C7" w:rsidRPr="00551EB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48" w:rsidRPr="00551EBB" w:rsidRDefault="00AB7748" w:rsidP="00AB7748">
            <w:pPr>
              <w:rPr>
                <w:sz w:val="28"/>
                <w:szCs w:val="28"/>
                <w:lang w:eastAsia="en-US"/>
              </w:rPr>
            </w:pPr>
            <w:r w:rsidRPr="00551EBB">
              <w:rPr>
                <w:sz w:val="28"/>
                <w:szCs w:val="28"/>
                <w:lang w:eastAsia="en-US"/>
              </w:rPr>
              <w:t>Фестиваль детского творчества «Звезды Садовников»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48" w:rsidRPr="00551EBB" w:rsidRDefault="00814F6E" w:rsidP="00AB7748">
            <w:pPr>
              <w:jc w:val="center"/>
              <w:rPr>
                <w:sz w:val="28"/>
                <w:szCs w:val="28"/>
                <w:lang w:eastAsia="en-US"/>
              </w:rPr>
            </w:pPr>
            <w:r w:rsidRPr="00551EBB">
              <w:rPr>
                <w:sz w:val="28"/>
                <w:szCs w:val="28"/>
                <w:lang w:eastAsia="en-US"/>
              </w:rPr>
              <w:t>апрель-декабрь</w:t>
            </w:r>
          </w:p>
        </w:tc>
      </w:tr>
      <w:tr w:rsidR="00AB7748" w:rsidRPr="00551EBB" w:rsidTr="00551EB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8" w:rsidRPr="00551EBB" w:rsidRDefault="00AB7748" w:rsidP="00AB7748">
            <w:pPr>
              <w:jc w:val="center"/>
              <w:rPr>
                <w:sz w:val="28"/>
                <w:szCs w:val="28"/>
                <w:lang w:eastAsia="en-US"/>
              </w:rPr>
            </w:pPr>
            <w:r w:rsidRPr="00551EBB">
              <w:rPr>
                <w:sz w:val="28"/>
                <w:szCs w:val="28"/>
                <w:lang w:eastAsia="en-US"/>
              </w:rPr>
              <w:t>2</w:t>
            </w:r>
            <w:r w:rsidR="009018C7" w:rsidRPr="00551EB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8" w:rsidRPr="00551EBB" w:rsidRDefault="00AB7748" w:rsidP="00551EBB">
            <w:pPr>
              <w:rPr>
                <w:sz w:val="28"/>
                <w:szCs w:val="28"/>
                <w:lang w:eastAsia="en-US"/>
              </w:rPr>
            </w:pPr>
            <w:r w:rsidRPr="00551EBB">
              <w:rPr>
                <w:sz w:val="28"/>
                <w:szCs w:val="28"/>
                <w:lang w:eastAsia="en-US"/>
              </w:rPr>
              <w:t>«А Победа на всех одна</w:t>
            </w:r>
            <w:r w:rsidR="00551EBB">
              <w:rPr>
                <w:sz w:val="28"/>
                <w:szCs w:val="28"/>
                <w:lang w:eastAsia="en-US"/>
              </w:rPr>
              <w:t>..</w:t>
            </w:r>
            <w:r w:rsidRPr="00551EBB">
              <w:rPr>
                <w:sz w:val="28"/>
                <w:szCs w:val="28"/>
                <w:lang w:eastAsia="en-US"/>
              </w:rPr>
              <w:t xml:space="preserve">.»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48" w:rsidRPr="00551EBB" w:rsidRDefault="00814F6E" w:rsidP="00AB7748">
            <w:pPr>
              <w:jc w:val="center"/>
              <w:rPr>
                <w:sz w:val="28"/>
                <w:szCs w:val="28"/>
                <w:lang w:eastAsia="en-US"/>
              </w:rPr>
            </w:pPr>
            <w:r w:rsidRPr="00551EBB">
              <w:rPr>
                <w:sz w:val="28"/>
                <w:szCs w:val="28"/>
                <w:lang w:eastAsia="en-US"/>
              </w:rPr>
              <w:t>май-декабрь</w:t>
            </w:r>
          </w:p>
        </w:tc>
      </w:tr>
      <w:tr w:rsidR="00AB7748" w:rsidRPr="00551EBB" w:rsidTr="00551EB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8" w:rsidRPr="00551EBB" w:rsidRDefault="00AB7748" w:rsidP="00AB7748">
            <w:pPr>
              <w:jc w:val="center"/>
              <w:rPr>
                <w:sz w:val="28"/>
                <w:szCs w:val="28"/>
                <w:lang w:eastAsia="en-US"/>
              </w:rPr>
            </w:pPr>
            <w:r w:rsidRPr="00551EBB">
              <w:rPr>
                <w:sz w:val="28"/>
                <w:szCs w:val="28"/>
                <w:lang w:eastAsia="en-US"/>
              </w:rPr>
              <w:t>3</w:t>
            </w:r>
            <w:r w:rsidR="009018C7" w:rsidRPr="00551EB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8" w:rsidRPr="00551EBB" w:rsidRDefault="00AB7748" w:rsidP="00AB7748">
            <w:pPr>
              <w:rPr>
                <w:sz w:val="28"/>
                <w:szCs w:val="28"/>
                <w:lang w:eastAsia="en-US"/>
              </w:rPr>
            </w:pPr>
            <w:r w:rsidRPr="00551EBB">
              <w:rPr>
                <w:sz w:val="28"/>
                <w:szCs w:val="28"/>
                <w:lang w:eastAsia="en-US"/>
              </w:rPr>
              <w:t>Местный праздник «День муниципального округа Нагатино-Садовники»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48" w:rsidRPr="00551EBB" w:rsidRDefault="00814F6E" w:rsidP="00AB7748">
            <w:pPr>
              <w:jc w:val="center"/>
              <w:rPr>
                <w:sz w:val="28"/>
                <w:szCs w:val="28"/>
                <w:lang w:eastAsia="en-US"/>
              </w:rPr>
            </w:pPr>
            <w:r w:rsidRPr="00551EBB">
              <w:rPr>
                <w:sz w:val="28"/>
                <w:szCs w:val="28"/>
                <w:lang w:eastAsia="en-US"/>
              </w:rPr>
              <w:t>сентябрь-декабрь</w:t>
            </w:r>
          </w:p>
        </w:tc>
      </w:tr>
      <w:tr w:rsidR="00AB7748" w:rsidRPr="00551EBB" w:rsidTr="00551EB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48" w:rsidRPr="00551EBB" w:rsidRDefault="00AB7748" w:rsidP="00AB7748">
            <w:pPr>
              <w:jc w:val="center"/>
              <w:rPr>
                <w:sz w:val="28"/>
                <w:szCs w:val="28"/>
                <w:lang w:eastAsia="en-US"/>
              </w:rPr>
            </w:pPr>
            <w:r w:rsidRPr="00551EBB">
              <w:rPr>
                <w:sz w:val="28"/>
                <w:szCs w:val="28"/>
                <w:lang w:eastAsia="en-US"/>
              </w:rPr>
              <w:t>4</w:t>
            </w:r>
            <w:r w:rsidR="009018C7" w:rsidRPr="00551EB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48" w:rsidRPr="00551EBB" w:rsidRDefault="00AB7748" w:rsidP="00AB7748">
            <w:pPr>
              <w:rPr>
                <w:sz w:val="28"/>
                <w:szCs w:val="28"/>
                <w:lang w:eastAsia="en-US"/>
              </w:rPr>
            </w:pPr>
            <w:r w:rsidRPr="00551EBB">
              <w:rPr>
                <w:sz w:val="28"/>
                <w:szCs w:val="28"/>
                <w:lang w:eastAsia="en-US"/>
              </w:rPr>
              <w:t>«И зачем считать года…»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48" w:rsidRPr="00551EBB" w:rsidRDefault="00814F6E" w:rsidP="00AB7748">
            <w:pPr>
              <w:jc w:val="center"/>
              <w:rPr>
                <w:sz w:val="28"/>
                <w:szCs w:val="28"/>
                <w:lang w:eastAsia="en-US"/>
              </w:rPr>
            </w:pPr>
            <w:r w:rsidRPr="00551EBB">
              <w:rPr>
                <w:sz w:val="28"/>
                <w:szCs w:val="28"/>
                <w:lang w:eastAsia="en-US"/>
              </w:rPr>
              <w:t>сентябрь-декабрь</w:t>
            </w:r>
          </w:p>
        </w:tc>
      </w:tr>
      <w:tr w:rsidR="00AB7748" w:rsidRPr="00551EBB" w:rsidTr="00551EB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48" w:rsidRPr="00551EBB" w:rsidRDefault="00AB7748" w:rsidP="00AB7748">
            <w:pPr>
              <w:jc w:val="center"/>
              <w:rPr>
                <w:sz w:val="28"/>
                <w:szCs w:val="28"/>
                <w:lang w:eastAsia="en-US"/>
              </w:rPr>
            </w:pPr>
            <w:r w:rsidRPr="00551EBB">
              <w:rPr>
                <w:sz w:val="28"/>
                <w:szCs w:val="28"/>
                <w:lang w:eastAsia="en-US"/>
              </w:rPr>
              <w:t>5</w:t>
            </w:r>
            <w:r w:rsidR="009018C7" w:rsidRPr="00551EB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48" w:rsidRPr="00551EBB" w:rsidRDefault="00AB7748" w:rsidP="00AB7748">
            <w:pPr>
              <w:rPr>
                <w:sz w:val="28"/>
                <w:szCs w:val="28"/>
                <w:lang w:eastAsia="en-US"/>
              </w:rPr>
            </w:pPr>
            <w:r w:rsidRPr="00551EBB">
              <w:rPr>
                <w:sz w:val="28"/>
                <w:szCs w:val="28"/>
                <w:lang w:eastAsia="en-US"/>
              </w:rPr>
              <w:t>«День пап»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48" w:rsidRPr="00551EBB" w:rsidRDefault="00DA050F" w:rsidP="00AB7748">
            <w:pPr>
              <w:jc w:val="center"/>
              <w:rPr>
                <w:sz w:val="28"/>
                <w:szCs w:val="28"/>
                <w:lang w:eastAsia="en-US"/>
              </w:rPr>
            </w:pPr>
            <w:r w:rsidRPr="00551EBB">
              <w:rPr>
                <w:sz w:val="28"/>
                <w:szCs w:val="28"/>
                <w:lang w:eastAsia="en-US"/>
              </w:rPr>
              <w:t>окт</w:t>
            </w:r>
            <w:r w:rsidR="00814F6E" w:rsidRPr="00551EBB">
              <w:rPr>
                <w:sz w:val="28"/>
                <w:szCs w:val="28"/>
                <w:lang w:eastAsia="en-US"/>
              </w:rPr>
              <w:t>ябрь-декабрь</w:t>
            </w:r>
          </w:p>
        </w:tc>
      </w:tr>
      <w:tr w:rsidR="00AB7748" w:rsidRPr="00551EBB" w:rsidTr="00551EB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48" w:rsidRPr="00551EBB" w:rsidRDefault="00AB7748" w:rsidP="00AB7748">
            <w:pPr>
              <w:jc w:val="center"/>
              <w:rPr>
                <w:sz w:val="28"/>
                <w:szCs w:val="28"/>
                <w:lang w:eastAsia="en-US"/>
              </w:rPr>
            </w:pPr>
            <w:r w:rsidRPr="00551EBB">
              <w:rPr>
                <w:sz w:val="28"/>
                <w:szCs w:val="28"/>
                <w:lang w:eastAsia="en-US"/>
              </w:rPr>
              <w:t>6</w:t>
            </w:r>
            <w:r w:rsidR="009018C7" w:rsidRPr="00551EB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48" w:rsidRPr="00551EBB" w:rsidRDefault="00AB7748" w:rsidP="00AB7748">
            <w:pPr>
              <w:rPr>
                <w:sz w:val="28"/>
                <w:szCs w:val="28"/>
                <w:lang w:eastAsia="en-US"/>
              </w:rPr>
            </w:pPr>
            <w:r w:rsidRPr="00551EBB">
              <w:rPr>
                <w:sz w:val="28"/>
                <w:szCs w:val="28"/>
                <w:lang w:eastAsia="en-US"/>
              </w:rPr>
              <w:t>«Новый год в Садовниках»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48" w:rsidRPr="00551EBB" w:rsidRDefault="00814F6E" w:rsidP="00AB7748">
            <w:pPr>
              <w:jc w:val="center"/>
              <w:rPr>
                <w:sz w:val="28"/>
                <w:szCs w:val="28"/>
                <w:lang w:eastAsia="en-US"/>
              </w:rPr>
            </w:pPr>
            <w:r w:rsidRPr="00551EBB">
              <w:rPr>
                <w:sz w:val="28"/>
                <w:szCs w:val="28"/>
                <w:lang w:eastAsia="en-US"/>
              </w:rPr>
              <w:t>декабрь</w:t>
            </w:r>
          </w:p>
        </w:tc>
      </w:tr>
      <w:tr w:rsidR="00AB7748" w:rsidRPr="00551EBB" w:rsidTr="00461CAC">
        <w:trPr>
          <w:trHeight w:val="621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B7748" w:rsidRPr="00551EBB" w:rsidRDefault="00AB7748" w:rsidP="00AB77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51EBB">
              <w:rPr>
                <w:b/>
                <w:sz w:val="28"/>
                <w:szCs w:val="28"/>
                <w:lang w:eastAsia="en-US"/>
              </w:rPr>
              <w:t xml:space="preserve">Перечень мероприятий по военно-патриотическому воспитанию </w:t>
            </w:r>
          </w:p>
          <w:p w:rsidR="00AB7748" w:rsidRPr="00551EBB" w:rsidRDefault="00AB7748" w:rsidP="00AB77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51EBB">
              <w:rPr>
                <w:b/>
                <w:sz w:val="28"/>
                <w:szCs w:val="28"/>
                <w:lang w:eastAsia="en-US"/>
              </w:rPr>
              <w:t xml:space="preserve">граждан муниципального округа </w:t>
            </w:r>
          </w:p>
        </w:tc>
      </w:tr>
      <w:tr w:rsidR="00BF0571" w:rsidRPr="00551EBB" w:rsidTr="00551EB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1" w:rsidRPr="00551EBB" w:rsidRDefault="00BF0571" w:rsidP="00BF0571">
            <w:pPr>
              <w:jc w:val="center"/>
              <w:rPr>
                <w:sz w:val="28"/>
                <w:szCs w:val="28"/>
                <w:lang w:eastAsia="en-US"/>
              </w:rPr>
            </w:pPr>
            <w:r w:rsidRPr="00551EBB">
              <w:rPr>
                <w:sz w:val="28"/>
                <w:szCs w:val="28"/>
                <w:lang w:eastAsia="en-US"/>
              </w:rPr>
              <w:t>1</w:t>
            </w:r>
            <w:r w:rsidR="009018C7" w:rsidRPr="00551EB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1" w:rsidRPr="00551EBB" w:rsidRDefault="00814F6E" w:rsidP="00BF0571">
            <w:pPr>
              <w:rPr>
                <w:sz w:val="28"/>
                <w:szCs w:val="28"/>
                <w:lang w:eastAsia="en-US"/>
              </w:rPr>
            </w:pPr>
            <w:r w:rsidRPr="00551EBB">
              <w:rPr>
                <w:sz w:val="28"/>
                <w:szCs w:val="28"/>
                <w:lang w:eastAsia="en-US"/>
              </w:rPr>
              <w:t>Автобусная экскурсия</w:t>
            </w:r>
            <w:r w:rsidR="005A5ADC" w:rsidRPr="00551EBB">
              <w:rPr>
                <w:sz w:val="28"/>
                <w:szCs w:val="28"/>
                <w:lang w:eastAsia="en-US"/>
              </w:rPr>
              <w:t xml:space="preserve"> в парк «Патриот»</w:t>
            </w:r>
            <w:r w:rsidR="00DA050F" w:rsidRPr="00551EB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71" w:rsidRPr="00551EBB" w:rsidRDefault="00814F6E" w:rsidP="00BF0571">
            <w:pPr>
              <w:jc w:val="center"/>
              <w:rPr>
                <w:sz w:val="28"/>
                <w:szCs w:val="28"/>
                <w:lang w:eastAsia="en-US"/>
              </w:rPr>
            </w:pPr>
            <w:r w:rsidRPr="00551EBB">
              <w:rPr>
                <w:sz w:val="28"/>
                <w:szCs w:val="28"/>
                <w:lang w:eastAsia="en-US"/>
              </w:rPr>
              <w:t>май-октябрь</w:t>
            </w:r>
          </w:p>
        </w:tc>
      </w:tr>
      <w:tr w:rsidR="00BF0571" w:rsidRPr="00551EBB" w:rsidTr="00551EB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71" w:rsidRPr="00551EBB" w:rsidRDefault="00BF0571" w:rsidP="00BF0571">
            <w:pPr>
              <w:jc w:val="center"/>
              <w:rPr>
                <w:sz w:val="28"/>
                <w:szCs w:val="28"/>
                <w:lang w:eastAsia="en-US"/>
              </w:rPr>
            </w:pPr>
            <w:r w:rsidRPr="00551EBB">
              <w:rPr>
                <w:sz w:val="28"/>
                <w:szCs w:val="28"/>
                <w:lang w:eastAsia="en-US"/>
              </w:rPr>
              <w:t>2</w:t>
            </w:r>
            <w:r w:rsidR="009018C7" w:rsidRPr="00551EB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71" w:rsidRPr="00551EBB" w:rsidRDefault="00DA050F" w:rsidP="00F61AA1">
            <w:pPr>
              <w:rPr>
                <w:sz w:val="28"/>
                <w:szCs w:val="28"/>
                <w:lang w:eastAsia="en-US"/>
              </w:rPr>
            </w:pPr>
            <w:r w:rsidRPr="00551EBB">
              <w:rPr>
                <w:sz w:val="28"/>
                <w:szCs w:val="28"/>
                <w:lang w:eastAsia="en-US"/>
              </w:rPr>
              <w:t>Автобусная экскурсия в г. Ржев и Ржевский мемориал советскому солдату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1" w:rsidRPr="00551EBB" w:rsidRDefault="00DA050F" w:rsidP="00DA050F">
            <w:pPr>
              <w:jc w:val="center"/>
              <w:rPr>
                <w:sz w:val="28"/>
                <w:szCs w:val="28"/>
                <w:lang w:eastAsia="en-US"/>
              </w:rPr>
            </w:pPr>
            <w:r w:rsidRPr="00551EBB">
              <w:rPr>
                <w:sz w:val="28"/>
                <w:szCs w:val="28"/>
                <w:lang w:eastAsia="en-US"/>
              </w:rPr>
              <w:t>март-декабрь</w:t>
            </w:r>
          </w:p>
        </w:tc>
      </w:tr>
      <w:tr w:rsidR="00BF0571" w:rsidRPr="00551EBB" w:rsidTr="00461CAC">
        <w:trPr>
          <w:trHeight w:val="526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F0571" w:rsidRPr="00551EBB" w:rsidRDefault="00BF0571" w:rsidP="00BF05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51EBB">
              <w:rPr>
                <w:b/>
                <w:sz w:val="28"/>
                <w:szCs w:val="28"/>
                <w:lang w:eastAsia="en-US"/>
              </w:rPr>
              <w:t>Перечень мероприятий по информированию жителей муниципального округа</w:t>
            </w:r>
          </w:p>
        </w:tc>
      </w:tr>
      <w:tr w:rsidR="00BF0571" w:rsidRPr="00551EBB" w:rsidTr="00551EB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71" w:rsidRPr="00551EBB" w:rsidRDefault="00BF0571" w:rsidP="00BF0571">
            <w:pPr>
              <w:jc w:val="center"/>
              <w:rPr>
                <w:sz w:val="28"/>
                <w:szCs w:val="28"/>
                <w:lang w:eastAsia="en-US"/>
              </w:rPr>
            </w:pPr>
            <w:r w:rsidRPr="00551EBB">
              <w:rPr>
                <w:sz w:val="28"/>
                <w:szCs w:val="28"/>
                <w:lang w:eastAsia="en-US"/>
              </w:rPr>
              <w:t>1</w:t>
            </w:r>
            <w:r w:rsidR="009018C7" w:rsidRPr="00551EB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71" w:rsidRPr="00551EBB" w:rsidRDefault="00BF0571" w:rsidP="00BF0571">
            <w:pPr>
              <w:rPr>
                <w:sz w:val="28"/>
                <w:szCs w:val="28"/>
                <w:lang w:eastAsia="en-US"/>
              </w:rPr>
            </w:pPr>
            <w:r w:rsidRPr="00551EBB">
              <w:rPr>
                <w:sz w:val="28"/>
                <w:szCs w:val="28"/>
                <w:lang w:eastAsia="en-US"/>
              </w:rPr>
              <w:t>Информационное сопровождение деятельности органов местного самоуправления в электронной газете «Нагатино-Садовники. Местное самоуправление»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1" w:rsidRPr="00551EBB" w:rsidRDefault="00BF0571" w:rsidP="00BF0571">
            <w:pPr>
              <w:jc w:val="center"/>
              <w:rPr>
                <w:sz w:val="28"/>
                <w:szCs w:val="28"/>
                <w:lang w:eastAsia="en-US"/>
              </w:rPr>
            </w:pPr>
            <w:r w:rsidRPr="00551EBB">
              <w:rPr>
                <w:sz w:val="28"/>
                <w:szCs w:val="28"/>
                <w:lang w:eastAsia="en-US"/>
              </w:rPr>
              <w:t>февраль - декабрь</w:t>
            </w:r>
          </w:p>
        </w:tc>
      </w:tr>
      <w:tr w:rsidR="00BF0571" w:rsidRPr="00551EBB" w:rsidTr="00551EB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71" w:rsidRPr="00551EBB" w:rsidRDefault="00BF0571" w:rsidP="00BF0571">
            <w:pPr>
              <w:jc w:val="center"/>
              <w:rPr>
                <w:sz w:val="28"/>
                <w:szCs w:val="28"/>
                <w:lang w:eastAsia="en-US"/>
              </w:rPr>
            </w:pPr>
            <w:r w:rsidRPr="00551EBB">
              <w:rPr>
                <w:sz w:val="28"/>
                <w:szCs w:val="28"/>
                <w:lang w:eastAsia="en-US"/>
              </w:rPr>
              <w:t>2</w:t>
            </w:r>
            <w:r w:rsidR="009018C7" w:rsidRPr="00551EB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71" w:rsidRPr="00551EBB" w:rsidRDefault="00BF0571" w:rsidP="00BF0571">
            <w:pPr>
              <w:rPr>
                <w:sz w:val="28"/>
                <w:szCs w:val="28"/>
                <w:lang w:eastAsia="en-US"/>
              </w:rPr>
            </w:pPr>
            <w:r w:rsidRPr="00551EBB">
              <w:rPr>
                <w:sz w:val="28"/>
                <w:szCs w:val="28"/>
                <w:lang w:eastAsia="en-US"/>
              </w:rPr>
              <w:t>Сопровождение сайта муниципального округа Нагатино-Садовники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1" w:rsidRPr="00551EBB" w:rsidRDefault="00BF0571" w:rsidP="00BF0571">
            <w:pPr>
              <w:jc w:val="center"/>
              <w:rPr>
                <w:sz w:val="28"/>
                <w:szCs w:val="28"/>
                <w:lang w:eastAsia="en-US"/>
              </w:rPr>
            </w:pPr>
            <w:r w:rsidRPr="00551EBB">
              <w:rPr>
                <w:sz w:val="28"/>
                <w:szCs w:val="28"/>
                <w:lang w:eastAsia="en-US"/>
              </w:rPr>
              <w:t>январь - декабрь</w:t>
            </w:r>
          </w:p>
        </w:tc>
      </w:tr>
      <w:tr w:rsidR="001C1D0A" w:rsidRPr="00551EBB" w:rsidTr="00461CAC">
        <w:trPr>
          <w:trHeight w:val="285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C1D0A" w:rsidRPr="00551EBB" w:rsidRDefault="001C1D0A" w:rsidP="00461C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51EBB">
              <w:rPr>
                <w:b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</w:tr>
      <w:tr w:rsidR="001C1D0A" w:rsidRPr="00551EBB" w:rsidTr="00551EB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A" w:rsidRPr="00551EBB" w:rsidRDefault="001C1D0A" w:rsidP="001C1D0A">
            <w:pPr>
              <w:jc w:val="center"/>
              <w:rPr>
                <w:sz w:val="28"/>
                <w:szCs w:val="28"/>
                <w:lang w:eastAsia="en-US"/>
              </w:rPr>
            </w:pPr>
            <w:r w:rsidRPr="00551EBB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A" w:rsidRPr="00551EBB" w:rsidRDefault="001C1D0A" w:rsidP="001C1D0A">
            <w:pPr>
              <w:rPr>
                <w:sz w:val="28"/>
                <w:szCs w:val="28"/>
                <w:lang w:eastAsia="en-US"/>
              </w:rPr>
            </w:pPr>
            <w:r w:rsidRPr="00551EBB">
              <w:rPr>
                <w:sz w:val="28"/>
                <w:szCs w:val="28"/>
                <w:lang w:eastAsia="en-US"/>
              </w:rPr>
              <w:t>Разработка документов и знака «Почетный житель муниципального округа Нагатино-Садовники в городе Москве»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0A" w:rsidRPr="00551EBB" w:rsidRDefault="00DA050F" w:rsidP="001C1D0A">
            <w:pPr>
              <w:jc w:val="center"/>
              <w:rPr>
                <w:sz w:val="28"/>
                <w:szCs w:val="28"/>
                <w:lang w:eastAsia="en-US"/>
              </w:rPr>
            </w:pPr>
            <w:r w:rsidRPr="00551EBB">
              <w:rPr>
                <w:sz w:val="28"/>
                <w:szCs w:val="28"/>
                <w:lang w:eastAsia="en-US"/>
              </w:rPr>
              <w:t>февра</w:t>
            </w:r>
            <w:r w:rsidR="00F61AA1" w:rsidRPr="00551EBB">
              <w:rPr>
                <w:sz w:val="28"/>
                <w:szCs w:val="28"/>
                <w:lang w:eastAsia="en-US"/>
              </w:rPr>
              <w:t>ль-декабрь</w:t>
            </w:r>
          </w:p>
        </w:tc>
      </w:tr>
    </w:tbl>
    <w:p w:rsidR="00712526" w:rsidRPr="00551EBB" w:rsidRDefault="00712526" w:rsidP="00461CAC">
      <w:pPr>
        <w:rPr>
          <w:sz w:val="28"/>
          <w:szCs w:val="28"/>
        </w:rPr>
      </w:pPr>
    </w:p>
    <w:sectPr w:rsidR="00712526" w:rsidRPr="00551EBB" w:rsidSect="00461CA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D2BB3"/>
    <w:multiLevelType w:val="hybridMultilevel"/>
    <w:tmpl w:val="7B8AF892"/>
    <w:lvl w:ilvl="0" w:tplc="7808433A">
      <w:start w:val="1"/>
      <w:numFmt w:val="decimal"/>
      <w:lvlText w:val="%1."/>
      <w:lvlJc w:val="left"/>
      <w:pPr>
        <w:ind w:left="1083" w:hanging="375"/>
      </w:pPr>
      <w:rPr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9C"/>
    <w:rsid w:val="00092D9C"/>
    <w:rsid w:val="001C1D0A"/>
    <w:rsid w:val="00294F8F"/>
    <w:rsid w:val="0030272A"/>
    <w:rsid w:val="00461CAC"/>
    <w:rsid w:val="00544E67"/>
    <w:rsid w:val="00551EBB"/>
    <w:rsid w:val="005A5ADC"/>
    <w:rsid w:val="006319C9"/>
    <w:rsid w:val="006948C6"/>
    <w:rsid w:val="006E5AA1"/>
    <w:rsid w:val="00712526"/>
    <w:rsid w:val="00790D94"/>
    <w:rsid w:val="0079482F"/>
    <w:rsid w:val="007A3D33"/>
    <w:rsid w:val="00814F6E"/>
    <w:rsid w:val="00816847"/>
    <w:rsid w:val="008A7586"/>
    <w:rsid w:val="009018C7"/>
    <w:rsid w:val="009218EC"/>
    <w:rsid w:val="00AA0F19"/>
    <w:rsid w:val="00AB7748"/>
    <w:rsid w:val="00B95E6B"/>
    <w:rsid w:val="00BD5A1F"/>
    <w:rsid w:val="00BF0571"/>
    <w:rsid w:val="00D149EB"/>
    <w:rsid w:val="00D215C8"/>
    <w:rsid w:val="00DA050F"/>
    <w:rsid w:val="00DE7521"/>
    <w:rsid w:val="00EC0DC0"/>
    <w:rsid w:val="00EC73DC"/>
    <w:rsid w:val="00F61AA1"/>
    <w:rsid w:val="00FD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91E8"/>
  <w15:docId w15:val="{CF7D0F4A-1701-45F3-AA6A-291EEE9C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1E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F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94F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48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482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"/>
    <w:basedOn w:val="a"/>
    <w:next w:val="2"/>
    <w:autoRedefine/>
    <w:rsid w:val="00551EBB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51EB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2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-sad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2021-11-09T07:37:00Z</cp:lastPrinted>
  <dcterms:created xsi:type="dcterms:W3CDTF">2021-11-02T10:17:00Z</dcterms:created>
  <dcterms:modified xsi:type="dcterms:W3CDTF">2021-11-09T07:38:00Z</dcterms:modified>
</cp:coreProperties>
</file>