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CB" w:rsidRPr="004B2BCB" w:rsidRDefault="004B2BCB" w:rsidP="004B2BCB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4B2BCB" w:rsidRPr="004B2BCB" w:rsidRDefault="004B2BCB" w:rsidP="004B2BCB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4B2BCB" w:rsidRPr="004B2BCB" w:rsidRDefault="004B2BCB" w:rsidP="004B2BCB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4B2BCB" w:rsidRPr="004B2BCB" w:rsidRDefault="004B2BCB" w:rsidP="004B2BCB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BCB" w:rsidRPr="004B2BCB" w:rsidRDefault="004B2BCB" w:rsidP="004B2BCB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B2BCB" w:rsidRPr="004B2BCB" w:rsidRDefault="004B2BCB" w:rsidP="004B2BCB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BCB" w:rsidRPr="004B2BCB" w:rsidRDefault="004B2BCB" w:rsidP="004B2BCB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BCB" w:rsidRPr="004B2BCB" w:rsidRDefault="004B2BCB" w:rsidP="004B2B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2B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 февраля 2020 года № МНС-01-03-1</w:t>
      </w:r>
      <w:r w:rsidRPr="004B2B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4B2BCB" w:rsidRDefault="004B2BCB" w:rsidP="004B2B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BCB" w:rsidRPr="00112668" w:rsidRDefault="004B2BCB" w:rsidP="004B2B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4B2BCB" w:rsidRPr="00112668" w:rsidTr="00E1683C">
        <w:tc>
          <w:tcPr>
            <w:tcW w:w="4928" w:type="dxa"/>
            <w:shd w:val="clear" w:color="auto" w:fill="auto"/>
          </w:tcPr>
          <w:p w:rsidR="004B2BCB" w:rsidRPr="00112668" w:rsidRDefault="004B2BCB" w:rsidP="004B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26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 признании обращения депутатов Совета депутатов муниципального округа Нага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тино-Садовники Каминского Ю.В. и Кузьминой Л.М. </w:t>
            </w:r>
            <w:r w:rsidRPr="001126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депутатским запросом</w:t>
            </w:r>
          </w:p>
        </w:tc>
      </w:tr>
    </w:tbl>
    <w:p w:rsidR="004B2BCB" w:rsidRPr="00112668" w:rsidRDefault="004B2BCB" w:rsidP="004B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6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1126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4B2BCB" w:rsidRPr="00112668" w:rsidRDefault="004B2BCB" w:rsidP="004B2BCB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BCB" w:rsidRPr="00112668" w:rsidRDefault="004B2BCB" w:rsidP="004B2BC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66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Законом города Москвы от 25.11.2009 № 9 </w:t>
      </w:r>
      <w:r w:rsidRPr="00112668">
        <w:rPr>
          <w:rFonts w:ascii="Times New Roman" w:eastAsia="Calibri" w:hAnsi="Times New Roman" w:cs="Times New Roman"/>
          <w:sz w:val="28"/>
          <w:szCs w:val="28"/>
        </w:rPr>
        <w:br/>
        <w:t>«О гарантиях осуществления полномочий лиц, замещающих муниципальные должности в городе Москве», Уставом муниципального округа Нагатино-Садовники, Регламентом Совета депутатов муниципального округа Нагатино-Садовники, заслушав депутатов Совета депутатов муниципального округа Нагатино-Садовники Каминского Ю.В.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Кузьмину Л.М.</w:t>
      </w:r>
      <w:r w:rsidRPr="001126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12668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округа Нагатино-Садовники решил:</w:t>
      </w:r>
    </w:p>
    <w:p w:rsidR="004B2BCB" w:rsidRPr="00112668" w:rsidRDefault="004B2BCB" w:rsidP="004B2BC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668">
        <w:rPr>
          <w:rFonts w:ascii="Times New Roman" w:eastAsia="Calibri" w:hAnsi="Times New Roman" w:cs="Times New Roman"/>
          <w:sz w:val="28"/>
          <w:szCs w:val="28"/>
        </w:rPr>
        <w:t>1. Признать обращение депутатов Совета депутатов муниципального округа Наг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атино-Садовники Каминского Ю.В. и Кузьминой Л.М. </w:t>
      </w:r>
      <w:r w:rsidRPr="00112668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112668">
        <w:rPr>
          <w:rFonts w:ascii="Times New Roman" w:eastAsia="Calibri" w:hAnsi="Times New Roman" w:cs="Times New Roman"/>
          <w:sz w:val="28"/>
          <w:szCs w:val="28"/>
        </w:rPr>
        <w:t xml:space="preserve">аместителю Мэра Москвы в Правительстве Москвы, руководителю Департамента транспорта и развития дорожно-транспортной инфраструктуры города Москвы </w:t>
      </w:r>
      <w:proofErr w:type="spellStart"/>
      <w:r w:rsidRPr="00112668">
        <w:rPr>
          <w:rFonts w:ascii="Times New Roman" w:eastAsia="Calibri" w:hAnsi="Times New Roman" w:cs="Times New Roman"/>
          <w:sz w:val="28"/>
          <w:szCs w:val="28"/>
        </w:rPr>
        <w:t>Ликсутову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М.С.</w:t>
      </w:r>
      <w:r w:rsidRPr="00112668">
        <w:rPr>
          <w:rFonts w:ascii="Times New Roman" w:eastAsia="Calibri" w:hAnsi="Times New Roman" w:cs="Times New Roman"/>
          <w:sz w:val="28"/>
          <w:szCs w:val="28"/>
        </w:rPr>
        <w:t xml:space="preserve"> 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вопросу </w:t>
      </w:r>
      <w:r w:rsidRPr="00112668">
        <w:rPr>
          <w:rFonts w:ascii="Times New Roman" w:eastAsia="Calibri" w:hAnsi="Times New Roman" w:cs="Times New Roman"/>
          <w:sz w:val="28"/>
          <w:szCs w:val="28"/>
        </w:rPr>
        <w:t>организации дорожного движения грузового транспорта на территории муниципального округа Нагатино-Садовники в связи с введением грузового каркаса де</w:t>
      </w:r>
      <w:r w:rsidRPr="00112668">
        <w:rPr>
          <w:rFonts w:ascii="Times New Roman" w:eastAsia="Calibri" w:hAnsi="Times New Roman" w:cs="Times New Roman"/>
          <w:bCs/>
          <w:sz w:val="28"/>
          <w:szCs w:val="28"/>
        </w:rPr>
        <w:t>путатским запросом.</w:t>
      </w:r>
    </w:p>
    <w:p w:rsidR="004B2BCB" w:rsidRDefault="004B2BCB" w:rsidP="004B2BC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2668">
        <w:rPr>
          <w:rFonts w:ascii="Times New Roman" w:eastAsia="Calibri" w:hAnsi="Times New Roman" w:cs="Times New Roman"/>
          <w:bCs/>
          <w:sz w:val="28"/>
          <w:szCs w:val="28"/>
        </w:rPr>
        <w:t xml:space="preserve">2. Направить настоящее решение и депутатский запрос руководителю Департамента транспорта и развития дорожно-транспортной инфраструктуры города Москвы </w:t>
      </w:r>
      <w:proofErr w:type="spellStart"/>
      <w:r w:rsidRPr="00112668">
        <w:rPr>
          <w:rFonts w:ascii="Times New Roman" w:eastAsia="Calibri" w:hAnsi="Times New Roman" w:cs="Times New Roman"/>
          <w:bCs/>
          <w:sz w:val="28"/>
          <w:szCs w:val="28"/>
        </w:rPr>
        <w:t>Ликсутову</w:t>
      </w:r>
      <w:proofErr w:type="spellEnd"/>
      <w:r w:rsidRPr="00112668">
        <w:rPr>
          <w:rFonts w:ascii="Times New Roman" w:eastAsia="Calibri" w:hAnsi="Times New Roman" w:cs="Times New Roman"/>
          <w:bCs/>
          <w:sz w:val="28"/>
          <w:szCs w:val="28"/>
        </w:rPr>
        <w:t xml:space="preserve"> М.С.  </w:t>
      </w:r>
    </w:p>
    <w:p w:rsidR="004B2BCB" w:rsidRPr="00112668" w:rsidRDefault="004B2BCB" w:rsidP="004B2BC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2668">
        <w:rPr>
          <w:rFonts w:ascii="Times New Roman" w:eastAsia="Calibri" w:hAnsi="Times New Roman" w:cs="Times New Roman"/>
          <w:bCs/>
          <w:sz w:val="28"/>
          <w:szCs w:val="28"/>
        </w:rPr>
        <w:t xml:space="preserve">3. Разместить настоящее решение на официальном сайте муниципального округа Нагатино-Садовники в информационно-телекоммуникационной сети «Интернет» </w:t>
      </w:r>
      <w:r w:rsidRPr="0011266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www</w:t>
      </w:r>
      <w:r w:rsidRPr="0011266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11266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</w:t>
      </w:r>
      <w:r w:rsidRPr="00112668"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spellStart"/>
      <w:r w:rsidRPr="0011266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sadovniki</w:t>
      </w:r>
      <w:proofErr w:type="spellEnd"/>
      <w:r w:rsidRPr="00112668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Pr="0011266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112668">
        <w:rPr>
          <w:rFonts w:ascii="Times New Roman" w:eastAsia="Calibri" w:hAnsi="Times New Roman" w:cs="Times New Roman"/>
          <w:bCs/>
          <w:sz w:val="28"/>
          <w:szCs w:val="28"/>
        </w:rPr>
        <w:t>/</w:t>
      </w:r>
    </w:p>
    <w:p w:rsidR="004B2BCB" w:rsidRPr="00112668" w:rsidRDefault="004B2BCB" w:rsidP="004B2BC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2668"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Pr="0011266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Контроль </w:t>
      </w:r>
      <w:r w:rsidRPr="00112668">
        <w:rPr>
          <w:rFonts w:ascii="Times New Roman" w:eastAsia="Calibri" w:hAnsi="Times New Roman" w:cs="Times New Roman"/>
          <w:bCs/>
          <w:sz w:val="28"/>
          <w:szCs w:val="28"/>
        </w:rPr>
        <w:t>за выполнением настоящего решения возложить</w:t>
      </w:r>
      <w:r w:rsidRPr="0011266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главу муниципального округа Нагатино-Садовники Кузьмину Л.М.</w:t>
      </w:r>
    </w:p>
    <w:p w:rsidR="004B2BCB" w:rsidRDefault="004B2BCB" w:rsidP="004B2BC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B2BCB" w:rsidRPr="00112668" w:rsidRDefault="004B2BCB" w:rsidP="004B2BC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B2BCB" w:rsidRDefault="004B2BCB" w:rsidP="004B2B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4B2BCB" w:rsidRPr="002329D7" w:rsidRDefault="004B2BCB" w:rsidP="004B2B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Нагатино-Садовники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Л.М. Кузьмина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534031" w:rsidRPr="002329D7" w:rsidRDefault="00534031" w:rsidP="005340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0DF7" w:rsidRDefault="00534031" w:rsidP="005340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29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25020C" w:rsidRPr="002329D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A6CD4" w:rsidRPr="002329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FB0DF7" w:rsidRDefault="00FB0DF7" w:rsidP="005340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0DF7" w:rsidRDefault="00FB0DF7" w:rsidP="005340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0DF7" w:rsidRDefault="00FB0DF7" w:rsidP="005340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0DF7" w:rsidRDefault="00FB0DF7" w:rsidP="005340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0DF7" w:rsidRDefault="00FB0DF7" w:rsidP="005340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0536" w:rsidRDefault="003A6CD4" w:rsidP="005340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29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2BCB" w:rsidRDefault="004B2BCB" w:rsidP="005340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2BCB" w:rsidRDefault="004B2BCB" w:rsidP="005340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B0DF7" w:rsidRPr="002329D7" w:rsidRDefault="00FB0DF7" w:rsidP="005340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4031" w:rsidRPr="002329D7" w:rsidRDefault="00621CAF" w:rsidP="00621CAF">
      <w:pPr>
        <w:spacing w:after="0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Заместителю Мэра Москвы в Правительстве Москвы, руководителю</w:t>
      </w:r>
      <w:r w:rsidRPr="00621CAF">
        <w:rPr>
          <w:rFonts w:ascii="Times New Roman" w:hAnsi="Times New Roman" w:cs="Times New Roman"/>
          <w:b/>
          <w:sz w:val="28"/>
          <w:szCs w:val="28"/>
        </w:rPr>
        <w:t> Департамента транспорта и развития дорожно-транспортной инфраструктуры города Москвы </w:t>
      </w:r>
    </w:p>
    <w:p w:rsidR="00534031" w:rsidRDefault="00621CAF" w:rsidP="00D72D7D">
      <w:pPr>
        <w:spacing w:after="0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Ликсутову</w:t>
      </w:r>
      <w:proofErr w:type="spellEnd"/>
      <w:r w:rsidR="0025020C" w:rsidRPr="002329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2D7D" w:rsidRPr="002329D7" w:rsidRDefault="00D72D7D" w:rsidP="00D72D7D">
      <w:pPr>
        <w:spacing w:after="0"/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621CAF" w:rsidRPr="00440ABA" w:rsidRDefault="007E488E" w:rsidP="00621CAF">
      <w:pPr>
        <w:spacing w:after="0"/>
        <w:ind w:right="5386"/>
        <w:rPr>
          <w:rFonts w:ascii="Times New Roman" w:hAnsi="Times New Roman" w:cs="Times New Roman"/>
          <w:sz w:val="26"/>
          <w:szCs w:val="26"/>
        </w:rPr>
      </w:pPr>
      <w:r w:rsidRPr="00440ABA">
        <w:rPr>
          <w:rFonts w:ascii="Times New Roman" w:hAnsi="Times New Roman" w:cs="Times New Roman"/>
          <w:sz w:val="26"/>
          <w:szCs w:val="26"/>
        </w:rPr>
        <w:t>О</w:t>
      </w:r>
      <w:r w:rsidR="00621CAF" w:rsidRPr="00440ABA">
        <w:rPr>
          <w:rFonts w:ascii="Times New Roman" w:hAnsi="Times New Roman" w:cs="Times New Roman"/>
          <w:sz w:val="26"/>
          <w:szCs w:val="26"/>
        </w:rPr>
        <w:t>б организации дорожного движения грузового транспорта на территории муниципального округа Н</w:t>
      </w:r>
      <w:r w:rsidR="00440ABA">
        <w:rPr>
          <w:rFonts w:ascii="Times New Roman" w:hAnsi="Times New Roman" w:cs="Times New Roman"/>
          <w:sz w:val="26"/>
          <w:szCs w:val="26"/>
        </w:rPr>
        <w:t>а</w:t>
      </w:r>
      <w:r w:rsidR="00621CAF" w:rsidRPr="00440ABA">
        <w:rPr>
          <w:rFonts w:ascii="Times New Roman" w:hAnsi="Times New Roman" w:cs="Times New Roman"/>
          <w:sz w:val="26"/>
          <w:szCs w:val="26"/>
        </w:rPr>
        <w:t>гатино-Садовники в связи с введением грузового каркаса</w:t>
      </w:r>
    </w:p>
    <w:p w:rsidR="00534031" w:rsidRPr="00D72D7D" w:rsidRDefault="00534031" w:rsidP="00534031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34031" w:rsidRDefault="00534031" w:rsidP="00534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9D7">
        <w:rPr>
          <w:rFonts w:ascii="Times New Roman" w:hAnsi="Times New Roman" w:cs="Times New Roman"/>
          <w:b/>
          <w:sz w:val="28"/>
          <w:szCs w:val="28"/>
        </w:rPr>
        <w:t>Уважаемый</w:t>
      </w:r>
      <w:r w:rsidR="00621CAF">
        <w:rPr>
          <w:rFonts w:ascii="Times New Roman" w:hAnsi="Times New Roman" w:cs="Times New Roman"/>
          <w:b/>
          <w:sz w:val="28"/>
          <w:szCs w:val="28"/>
        </w:rPr>
        <w:t xml:space="preserve"> Максим Станиславович</w:t>
      </w:r>
      <w:r w:rsidRPr="002329D7">
        <w:rPr>
          <w:rFonts w:ascii="Times New Roman" w:hAnsi="Times New Roman" w:cs="Times New Roman"/>
          <w:b/>
          <w:sz w:val="28"/>
          <w:szCs w:val="28"/>
        </w:rPr>
        <w:t>!</w:t>
      </w:r>
    </w:p>
    <w:p w:rsidR="007E488E" w:rsidRPr="002329D7" w:rsidRDefault="007E488E" w:rsidP="00534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971" w:rsidRDefault="00534031" w:rsidP="005340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9D7">
        <w:rPr>
          <w:rFonts w:ascii="Times New Roman" w:hAnsi="Times New Roman" w:cs="Times New Roman"/>
          <w:sz w:val="28"/>
          <w:szCs w:val="28"/>
        </w:rPr>
        <w:t>В Совет депутатов муниципального окр</w:t>
      </w:r>
      <w:r w:rsidR="00621CAF">
        <w:rPr>
          <w:rFonts w:ascii="Times New Roman" w:hAnsi="Times New Roman" w:cs="Times New Roman"/>
          <w:sz w:val="28"/>
          <w:szCs w:val="28"/>
        </w:rPr>
        <w:t>уга Нагатино-Садовники поступают</w:t>
      </w:r>
      <w:r w:rsidRPr="002329D7">
        <w:rPr>
          <w:rFonts w:ascii="Times New Roman" w:hAnsi="Times New Roman" w:cs="Times New Roman"/>
          <w:sz w:val="28"/>
          <w:szCs w:val="28"/>
        </w:rPr>
        <w:t xml:space="preserve"> </w:t>
      </w:r>
      <w:r w:rsidR="00621CAF">
        <w:rPr>
          <w:rFonts w:ascii="Times New Roman" w:hAnsi="Times New Roman" w:cs="Times New Roman"/>
          <w:sz w:val="28"/>
          <w:szCs w:val="28"/>
        </w:rPr>
        <w:t>обращения</w:t>
      </w:r>
      <w:r w:rsidR="009C4FAC" w:rsidRPr="002329D7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Pr="002329D7">
        <w:rPr>
          <w:rFonts w:ascii="Times New Roman" w:hAnsi="Times New Roman" w:cs="Times New Roman"/>
          <w:sz w:val="28"/>
          <w:szCs w:val="28"/>
        </w:rPr>
        <w:t xml:space="preserve">, проживающих </w:t>
      </w:r>
      <w:r w:rsidR="00621CAF">
        <w:rPr>
          <w:rFonts w:ascii="Times New Roman" w:hAnsi="Times New Roman" w:cs="Times New Roman"/>
          <w:sz w:val="28"/>
          <w:szCs w:val="28"/>
        </w:rPr>
        <w:t>на территории муниципального округа Нагатино-Садовники</w:t>
      </w:r>
      <w:r w:rsidR="00907894">
        <w:rPr>
          <w:rFonts w:ascii="Times New Roman" w:hAnsi="Times New Roman" w:cs="Times New Roman"/>
          <w:sz w:val="28"/>
          <w:szCs w:val="28"/>
        </w:rPr>
        <w:t>,</w:t>
      </w:r>
      <w:r w:rsidR="00621CAF">
        <w:rPr>
          <w:rFonts w:ascii="Times New Roman" w:hAnsi="Times New Roman" w:cs="Times New Roman"/>
          <w:sz w:val="28"/>
          <w:szCs w:val="28"/>
        </w:rPr>
        <w:t xml:space="preserve"> </w:t>
      </w:r>
      <w:r w:rsidRPr="002329D7">
        <w:rPr>
          <w:rFonts w:ascii="Times New Roman" w:hAnsi="Times New Roman" w:cs="Times New Roman"/>
          <w:sz w:val="28"/>
          <w:szCs w:val="28"/>
        </w:rPr>
        <w:t xml:space="preserve">по </w:t>
      </w:r>
      <w:r w:rsidR="00621CAF">
        <w:rPr>
          <w:rFonts w:ascii="Times New Roman" w:hAnsi="Times New Roman" w:cs="Times New Roman"/>
          <w:sz w:val="28"/>
          <w:szCs w:val="28"/>
        </w:rPr>
        <w:t xml:space="preserve">вопросу введения в действие на территории Южного административного округа города Москвы </w:t>
      </w:r>
      <w:r w:rsidR="004C0971">
        <w:rPr>
          <w:rFonts w:ascii="Times New Roman" w:hAnsi="Times New Roman" w:cs="Times New Roman"/>
          <w:sz w:val="28"/>
          <w:szCs w:val="28"/>
        </w:rPr>
        <w:t xml:space="preserve">с </w:t>
      </w:r>
      <w:r w:rsidR="0098759E">
        <w:rPr>
          <w:rFonts w:ascii="Times New Roman" w:hAnsi="Times New Roman" w:cs="Times New Roman"/>
          <w:sz w:val="28"/>
          <w:szCs w:val="28"/>
        </w:rPr>
        <w:br/>
      </w:r>
      <w:r w:rsidR="004C0971">
        <w:rPr>
          <w:rFonts w:ascii="Times New Roman" w:hAnsi="Times New Roman" w:cs="Times New Roman"/>
          <w:sz w:val="28"/>
          <w:szCs w:val="28"/>
        </w:rPr>
        <w:t xml:space="preserve">01 февраля 2020 года </w:t>
      </w:r>
      <w:r w:rsidR="00621CAF">
        <w:rPr>
          <w:rFonts w:ascii="Times New Roman" w:hAnsi="Times New Roman" w:cs="Times New Roman"/>
          <w:sz w:val="28"/>
          <w:szCs w:val="28"/>
        </w:rPr>
        <w:t xml:space="preserve">новых правил </w:t>
      </w:r>
      <w:r w:rsidR="004C0971">
        <w:rPr>
          <w:rFonts w:ascii="Times New Roman" w:hAnsi="Times New Roman" w:cs="Times New Roman"/>
          <w:sz w:val="28"/>
          <w:szCs w:val="28"/>
        </w:rPr>
        <w:t xml:space="preserve">проезда грузовиков. </w:t>
      </w:r>
    </w:p>
    <w:p w:rsidR="00762159" w:rsidRDefault="004C0971" w:rsidP="005340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список улиц</w:t>
      </w:r>
      <w:r w:rsidR="009078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которым разрешено передвижение автомобилей массой более 2,5 тонн на территории Южного административного округа города Москвы</w:t>
      </w:r>
      <w:r w:rsidR="009078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вошли почти все улицы муниципального округа Нагатино-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Садовники, в том числе Академика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Садовники, Высокая,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бульвар. </w:t>
      </w:r>
    </w:p>
    <w:p w:rsidR="00762159" w:rsidRDefault="005E795B" w:rsidP="007621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907894">
        <w:rPr>
          <w:rFonts w:ascii="Times New Roman" w:hAnsi="Times New Roman" w:cs="Times New Roman"/>
          <w:sz w:val="28"/>
          <w:szCs w:val="28"/>
        </w:rPr>
        <w:t>гласно Государственной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города Москвы «Развитие транспортной системы» задачей грузового каркаса является уменьшение количества</w:t>
      </w:r>
      <w:r w:rsidR="00762159" w:rsidRPr="00762159">
        <w:rPr>
          <w:rFonts w:ascii="Times New Roman" w:hAnsi="Times New Roman" w:cs="Times New Roman"/>
          <w:sz w:val="28"/>
          <w:szCs w:val="28"/>
        </w:rPr>
        <w:t xml:space="preserve"> транзита грузовых автомобилей через жилые районы. Он вводится, прежде всего, для удобства жителей, в тех районах, где грузовики ездят особенно часто. В результате в </w:t>
      </w:r>
      <w:r w:rsidR="00387C4B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762159" w:rsidRPr="00762159">
        <w:rPr>
          <w:rFonts w:ascii="Times New Roman" w:hAnsi="Times New Roman" w:cs="Times New Roman"/>
          <w:sz w:val="28"/>
          <w:szCs w:val="28"/>
        </w:rPr>
        <w:t xml:space="preserve">районах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762159" w:rsidRPr="00762159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762159" w:rsidRPr="00762159">
        <w:rPr>
          <w:rFonts w:ascii="Times New Roman" w:hAnsi="Times New Roman" w:cs="Times New Roman"/>
          <w:sz w:val="28"/>
          <w:szCs w:val="28"/>
        </w:rPr>
        <w:t xml:space="preserve"> меньше шума, в</w:t>
      </w:r>
      <w:r>
        <w:rPr>
          <w:rFonts w:ascii="Times New Roman" w:hAnsi="Times New Roman" w:cs="Times New Roman"/>
          <w:sz w:val="28"/>
          <w:szCs w:val="28"/>
        </w:rPr>
        <w:t>оздух - чище, снизит</w:t>
      </w:r>
      <w:r w:rsidR="0098759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762159" w:rsidRPr="00762159">
        <w:rPr>
          <w:rFonts w:ascii="Times New Roman" w:hAnsi="Times New Roman" w:cs="Times New Roman"/>
          <w:sz w:val="28"/>
          <w:szCs w:val="28"/>
        </w:rPr>
        <w:t xml:space="preserve"> аварийность и заг</w:t>
      </w:r>
      <w:r w:rsidR="00387C4B">
        <w:rPr>
          <w:rFonts w:ascii="Times New Roman" w:hAnsi="Times New Roman" w:cs="Times New Roman"/>
          <w:sz w:val="28"/>
          <w:szCs w:val="28"/>
        </w:rPr>
        <w:t>руженность дорог</w:t>
      </w:r>
      <w:r w:rsidR="00762159" w:rsidRPr="00762159">
        <w:rPr>
          <w:rFonts w:ascii="Times New Roman" w:hAnsi="Times New Roman" w:cs="Times New Roman"/>
          <w:sz w:val="28"/>
          <w:szCs w:val="28"/>
        </w:rPr>
        <w:t>.</w:t>
      </w:r>
      <w:r w:rsidR="00762159">
        <w:rPr>
          <w:rFonts w:ascii="Times New Roman" w:hAnsi="Times New Roman" w:cs="Times New Roman"/>
          <w:sz w:val="28"/>
          <w:szCs w:val="28"/>
        </w:rPr>
        <w:t xml:space="preserve"> Однако вышеперечисленные улицы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Нагатино-Садовники</w:t>
      </w:r>
      <w:r w:rsidR="00762159">
        <w:rPr>
          <w:rFonts w:ascii="Times New Roman" w:hAnsi="Times New Roman" w:cs="Times New Roman"/>
          <w:sz w:val="28"/>
          <w:szCs w:val="28"/>
        </w:rPr>
        <w:t xml:space="preserve">, включенные в грузовой каркас, проходят как раз в жилых районах, рядом с жилыми домами. </w:t>
      </w:r>
    </w:p>
    <w:p w:rsidR="00CC5CBD" w:rsidRDefault="00762159" w:rsidP="007621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выражают</w:t>
      </w:r>
      <w:r w:rsidR="005E795B">
        <w:rPr>
          <w:rFonts w:ascii="Times New Roman" w:hAnsi="Times New Roman" w:cs="Times New Roman"/>
          <w:sz w:val="28"/>
          <w:szCs w:val="28"/>
        </w:rPr>
        <w:t xml:space="preserve"> обеспокоенность </w:t>
      </w:r>
      <w:r w:rsidR="00387C4B">
        <w:rPr>
          <w:rFonts w:ascii="Times New Roman" w:hAnsi="Times New Roman" w:cs="Times New Roman"/>
          <w:sz w:val="28"/>
          <w:szCs w:val="28"/>
        </w:rPr>
        <w:t xml:space="preserve">также и </w:t>
      </w:r>
      <w:r w:rsidR="00907894">
        <w:rPr>
          <w:rFonts w:ascii="Times New Roman" w:hAnsi="Times New Roman" w:cs="Times New Roman"/>
          <w:sz w:val="28"/>
          <w:szCs w:val="28"/>
        </w:rPr>
        <w:t>тем, что</w:t>
      </w:r>
      <w:r>
        <w:rPr>
          <w:rFonts w:ascii="Times New Roman" w:hAnsi="Times New Roman" w:cs="Times New Roman"/>
          <w:sz w:val="28"/>
          <w:szCs w:val="28"/>
        </w:rPr>
        <w:t xml:space="preserve"> в связи со строительством метро, изменением организации </w:t>
      </w:r>
      <w:r w:rsidR="005E795B"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="00907894">
        <w:rPr>
          <w:rFonts w:ascii="Times New Roman" w:hAnsi="Times New Roman" w:cs="Times New Roman"/>
          <w:sz w:val="28"/>
          <w:szCs w:val="28"/>
        </w:rPr>
        <w:t>движения по проспекту Андропова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95B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 xml:space="preserve">увеличиться </w:t>
      </w:r>
      <w:r w:rsidR="005E795B">
        <w:rPr>
          <w:rFonts w:ascii="Times New Roman" w:hAnsi="Times New Roman" w:cs="Times New Roman"/>
          <w:sz w:val="28"/>
          <w:szCs w:val="28"/>
        </w:rPr>
        <w:t xml:space="preserve">плотность </w:t>
      </w:r>
      <w:r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CC5CBD">
        <w:rPr>
          <w:rFonts w:ascii="Times New Roman" w:hAnsi="Times New Roman" w:cs="Times New Roman"/>
          <w:sz w:val="28"/>
          <w:szCs w:val="28"/>
        </w:rPr>
        <w:t xml:space="preserve">по улицам (ул. Садовники, ул. Высокая, </w:t>
      </w:r>
      <w:proofErr w:type="spellStart"/>
      <w:r w:rsidR="00CC5CBD">
        <w:rPr>
          <w:rFonts w:ascii="Times New Roman" w:hAnsi="Times New Roman" w:cs="Times New Roman"/>
          <w:sz w:val="28"/>
          <w:szCs w:val="28"/>
        </w:rPr>
        <w:t>Нагатинский</w:t>
      </w:r>
      <w:proofErr w:type="spellEnd"/>
      <w:r w:rsidR="00CC5CBD">
        <w:rPr>
          <w:rFonts w:ascii="Times New Roman" w:hAnsi="Times New Roman" w:cs="Times New Roman"/>
          <w:sz w:val="28"/>
          <w:szCs w:val="28"/>
        </w:rPr>
        <w:t xml:space="preserve"> бульвар, ул. Академика </w:t>
      </w:r>
      <w:proofErr w:type="spellStart"/>
      <w:r w:rsidR="00CC5CBD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="00CC5CBD">
        <w:rPr>
          <w:rFonts w:ascii="Times New Roman" w:hAnsi="Times New Roman" w:cs="Times New Roman"/>
          <w:sz w:val="28"/>
          <w:szCs w:val="28"/>
        </w:rPr>
        <w:t>), дающим возможность объехать затрудненный из-за строительных работ участок дороги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535F" w:rsidRDefault="00387C4B" w:rsidP="008B4E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вышеизложенным просим разъяснить, </w:t>
      </w:r>
      <w:r w:rsidR="00907894">
        <w:rPr>
          <w:rFonts w:ascii="Times New Roman" w:hAnsi="Times New Roman" w:cs="Times New Roman"/>
          <w:sz w:val="28"/>
          <w:szCs w:val="28"/>
        </w:rPr>
        <w:t xml:space="preserve">как изменилась дорожная ситуация после </w:t>
      </w:r>
      <w:r>
        <w:rPr>
          <w:rFonts w:ascii="Times New Roman" w:hAnsi="Times New Roman" w:cs="Times New Roman"/>
          <w:sz w:val="28"/>
          <w:szCs w:val="28"/>
        </w:rPr>
        <w:t>вв</w:t>
      </w:r>
      <w:r w:rsidR="00907894">
        <w:rPr>
          <w:rFonts w:ascii="Times New Roman" w:hAnsi="Times New Roman" w:cs="Times New Roman"/>
          <w:sz w:val="28"/>
          <w:szCs w:val="28"/>
        </w:rPr>
        <w:t>едения</w:t>
      </w:r>
      <w:r>
        <w:rPr>
          <w:rFonts w:ascii="Times New Roman" w:hAnsi="Times New Roman" w:cs="Times New Roman"/>
          <w:sz w:val="28"/>
          <w:szCs w:val="28"/>
        </w:rPr>
        <w:t xml:space="preserve"> в действие грузового каркаса по вышеперечисленным улицам</w:t>
      </w:r>
      <w:r w:rsidR="00907894">
        <w:rPr>
          <w:rFonts w:ascii="Times New Roman" w:hAnsi="Times New Roman" w:cs="Times New Roman"/>
          <w:sz w:val="28"/>
          <w:szCs w:val="28"/>
        </w:rPr>
        <w:t xml:space="preserve"> по сравнению с существовавшей ранее</w:t>
      </w:r>
      <w:r>
        <w:rPr>
          <w:rFonts w:ascii="Times New Roman" w:hAnsi="Times New Roman" w:cs="Times New Roman"/>
          <w:sz w:val="28"/>
          <w:szCs w:val="28"/>
        </w:rPr>
        <w:t xml:space="preserve">, и можно ли временно, до окончания строительства метро и восстановления движения по проспекту Андропова, запретить движение грузового транспорта по улицам: </w:t>
      </w:r>
      <w:r w:rsidRPr="00387C4B">
        <w:rPr>
          <w:rFonts w:ascii="Times New Roman" w:hAnsi="Times New Roman" w:cs="Times New Roman"/>
          <w:sz w:val="28"/>
          <w:szCs w:val="28"/>
        </w:rPr>
        <w:t xml:space="preserve">Академика </w:t>
      </w:r>
      <w:proofErr w:type="spellStart"/>
      <w:r w:rsidRPr="00387C4B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387C4B">
        <w:rPr>
          <w:rFonts w:ascii="Times New Roman" w:hAnsi="Times New Roman" w:cs="Times New Roman"/>
          <w:sz w:val="28"/>
          <w:szCs w:val="28"/>
        </w:rPr>
        <w:t xml:space="preserve">, Садовники, Высокая, </w:t>
      </w:r>
      <w:proofErr w:type="spellStart"/>
      <w:r w:rsidRPr="00387C4B">
        <w:rPr>
          <w:rFonts w:ascii="Times New Roman" w:hAnsi="Times New Roman" w:cs="Times New Roman"/>
          <w:sz w:val="28"/>
          <w:szCs w:val="28"/>
        </w:rPr>
        <w:t>Нагатинский</w:t>
      </w:r>
      <w:proofErr w:type="spellEnd"/>
      <w:r w:rsidRPr="00387C4B">
        <w:rPr>
          <w:rFonts w:ascii="Times New Roman" w:hAnsi="Times New Roman" w:cs="Times New Roman"/>
          <w:sz w:val="28"/>
          <w:szCs w:val="28"/>
        </w:rPr>
        <w:t xml:space="preserve"> бульвар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7A1" w:rsidRPr="005C535F" w:rsidRDefault="00E227A1" w:rsidP="008B4E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E05" w:rsidRPr="00FB0DF7" w:rsidRDefault="002E2E05" w:rsidP="00E227A1">
      <w:pPr>
        <w:tabs>
          <w:tab w:val="left" w:pos="1560"/>
        </w:tabs>
        <w:spacing w:after="0"/>
        <w:ind w:left="2835" w:hanging="1842"/>
        <w:jc w:val="both"/>
        <w:rPr>
          <w:rFonts w:ascii="Times New Roman" w:hAnsi="Times New Roman" w:cs="Times New Roman"/>
          <w:sz w:val="28"/>
          <w:szCs w:val="28"/>
        </w:rPr>
      </w:pPr>
      <w:r w:rsidRPr="00FB0DF7">
        <w:rPr>
          <w:rFonts w:ascii="Times New Roman" w:hAnsi="Times New Roman" w:cs="Times New Roman"/>
          <w:sz w:val="28"/>
          <w:szCs w:val="28"/>
        </w:rPr>
        <w:t>Приложени</w:t>
      </w:r>
      <w:r w:rsidR="00440ABA">
        <w:rPr>
          <w:rFonts w:ascii="Times New Roman" w:hAnsi="Times New Roman" w:cs="Times New Roman"/>
          <w:sz w:val="28"/>
          <w:szCs w:val="28"/>
        </w:rPr>
        <w:t>е</w:t>
      </w:r>
      <w:r w:rsidRPr="00FB0DF7">
        <w:rPr>
          <w:rFonts w:ascii="Times New Roman" w:hAnsi="Times New Roman" w:cs="Times New Roman"/>
          <w:sz w:val="28"/>
          <w:szCs w:val="28"/>
        </w:rPr>
        <w:t xml:space="preserve">: </w:t>
      </w:r>
      <w:r w:rsidR="00E227A1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                    Нагатино</w:t>
      </w:r>
      <w:r w:rsidR="004B2BCB">
        <w:rPr>
          <w:rFonts w:ascii="Times New Roman" w:hAnsi="Times New Roman" w:cs="Times New Roman"/>
          <w:sz w:val="28"/>
          <w:szCs w:val="28"/>
        </w:rPr>
        <w:t xml:space="preserve">-Садовники от 11 </w:t>
      </w:r>
      <w:r w:rsidR="00E227A1">
        <w:rPr>
          <w:rFonts w:ascii="Times New Roman" w:hAnsi="Times New Roman" w:cs="Times New Roman"/>
          <w:sz w:val="28"/>
          <w:szCs w:val="28"/>
        </w:rPr>
        <w:t xml:space="preserve">февраля 2020 года </w:t>
      </w:r>
      <w:r w:rsidR="00AD181C">
        <w:rPr>
          <w:rFonts w:ascii="Times New Roman" w:hAnsi="Times New Roman" w:cs="Times New Roman"/>
          <w:sz w:val="28"/>
          <w:szCs w:val="28"/>
        </w:rPr>
        <w:br/>
      </w:r>
      <w:r w:rsidR="00E227A1">
        <w:rPr>
          <w:rFonts w:ascii="Times New Roman" w:hAnsi="Times New Roman" w:cs="Times New Roman"/>
          <w:sz w:val="28"/>
          <w:szCs w:val="28"/>
        </w:rPr>
        <w:t>№ МНС-01-03-</w:t>
      </w:r>
      <w:r w:rsidR="004B2BCB">
        <w:rPr>
          <w:rFonts w:ascii="Times New Roman" w:hAnsi="Times New Roman" w:cs="Times New Roman"/>
          <w:sz w:val="28"/>
          <w:szCs w:val="28"/>
        </w:rPr>
        <w:t>18</w:t>
      </w:r>
      <w:r w:rsidR="00E227A1">
        <w:rPr>
          <w:rFonts w:ascii="Times New Roman" w:hAnsi="Times New Roman" w:cs="Times New Roman"/>
          <w:sz w:val="28"/>
          <w:szCs w:val="28"/>
        </w:rPr>
        <w:t xml:space="preserve"> «О признании </w:t>
      </w:r>
      <w:r w:rsidR="00AD181C" w:rsidRPr="00AD181C">
        <w:rPr>
          <w:rFonts w:ascii="Times New Roman" w:hAnsi="Times New Roman" w:cs="Times New Roman"/>
          <w:sz w:val="28"/>
          <w:szCs w:val="28"/>
        </w:rPr>
        <w:t>обращения депутатов Совета депутатов муниципального округа Нагатино-Садовники Каминского Ю.В</w:t>
      </w:r>
      <w:r w:rsidR="004B2BCB">
        <w:rPr>
          <w:rFonts w:ascii="Times New Roman" w:hAnsi="Times New Roman" w:cs="Times New Roman"/>
          <w:sz w:val="28"/>
          <w:szCs w:val="28"/>
        </w:rPr>
        <w:t xml:space="preserve"> </w:t>
      </w:r>
      <w:r w:rsidR="00AD181C" w:rsidRPr="00AD181C">
        <w:rPr>
          <w:rFonts w:ascii="Times New Roman" w:hAnsi="Times New Roman" w:cs="Times New Roman"/>
          <w:sz w:val="28"/>
          <w:szCs w:val="28"/>
        </w:rPr>
        <w:t>и</w:t>
      </w:r>
      <w:r w:rsidR="004B2BCB">
        <w:rPr>
          <w:rFonts w:ascii="Times New Roman" w:hAnsi="Times New Roman" w:cs="Times New Roman"/>
          <w:sz w:val="28"/>
          <w:szCs w:val="28"/>
        </w:rPr>
        <w:t xml:space="preserve"> </w:t>
      </w:r>
      <w:r w:rsidR="004B2BCB">
        <w:rPr>
          <w:rFonts w:ascii="Times New Roman" w:hAnsi="Times New Roman" w:cs="Times New Roman"/>
          <w:sz w:val="28"/>
          <w:szCs w:val="28"/>
        </w:rPr>
        <w:br/>
        <w:t>Кузьминой Л.М.</w:t>
      </w:r>
      <w:r w:rsidR="00AD181C" w:rsidRPr="00AD181C">
        <w:rPr>
          <w:rFonts w:ascii="Times New Roman" w:hAnsi="Times New Roman" w:cs="Times New Roman"/>
          <w:sz w:val="28"/>
          <w:szCs w:val="28"/>
        </w:rPr>
        <w:t xml:space="preserve"> депутатским запросом</w:t>
      </w:r>
      <w:r w:rsidR="00AD181C">
        <w:rPr>
          <w:rFonts w:ascii="Times New Roman" w:hAnsi="Times New Roman" w:cs="Times New Roman"/>
          <w:sz w:val="28"/>
          <w:szCs w:val="28"/>
        </w:rPr>
        <w:t>».</w:t>
      </w:r>
    </w:p>
    <w:p w:rsidR="008B4EA6" w:rsidRDefault="002E2E05" w:rsidP="00E227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B0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31" w:rsidRPr="00FB0DF7" w:rsidRDefault="00534031" w:rsidP="008B4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0ABA" w:rsidRDefault="00440ABA" w:rsidP="007E48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88E" w:rsidRPr="00FB0DF7" w:rsidRDefault="00534031" w:rsidP="007E48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DF7">
        <w:rPr>
          <w:rFonts w:ascii="Times New Roman" w:hAnsi="Times New Roman" w:cs="Times New Roman"/>
          <w:b/>
          <w:sz w:val="28"/>
          <w:szCs w:val="28"/>
        </w:rPr>
        <w:t>Депутаты</w:t>
      </w:r>
      <w:r w:rsidR="007E488E" w:rsidRPr="00FB0DF7">
        <w:t xml:space="preserve"> </w:t>
      </w:r>
      <w:r w:rsidR="007E488E" w:rsidRPr="00FB0DF7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7E488E" w:rsidRPr="00FB0DF7">
        <w:t xml:space="preserve">                                                                                                  </w:t>
      </w:r>
    </w:p>
    <w:p w:rsidR="007E488E" w:rsidRPr="00FB0DF7" w:rsidRDefault="007E488E" w:rsidP="007E48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DF7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7E488E" w:rsidRDefault="007E488E" w:rsidP="007E488E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DF7">
        <w:rPr>
          <w:rFonts w:ascii="Times New Roman" w:hAnsi="Times New Roman" w:cs="Times New Roman"/>
          <w:b/>
          <w:sz w:val="28"/>
          <w:szCs w:val="28"/>
        </w:rPr>
        <w:t>Нагатино-Садовники</w:t>
      </w:r>
      <w:r w:rsidR="00534031" w:rsidRPr="002329D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A38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E488E">
        <w:rPr>
          <w:rFonts w:ascii="Times New Roman" w:hAnsi="Times New Roman" w:cs="Times New Roman"/>
          <w:b/>
          <w:sz w:val="28"/>
          <w:szCs w:val="28"/>
        </w:rPr>
        <w:t>Ю.В. Каминский</w:t>
      </w:r>
    </w:p>
    <w:p w:rsidR="004B2BCB" w:rsidRDefault="004B2BCB" w:rsidP="007E488E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Л.М. Кузьмина</w:t>
      </w:r>
    </w:p>
    <w:sectPr w:rsidR="004B2BCB" w:rsidSect="004B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D6"/>
    <w:rsid w:val="0003635F"/>
    <w:rsid w:val="00045353"/>
    <w:rsid w:val="00107FCD"/>
    <w:rsid w:val="001110A0"/>
    <w:rsid w:val="00112668"/>
    <w:rsid w:val="00167CF3"/>
    <w:rsid w:val="00194070"/>
    <w:rsid w:val="00196BA7"/>
    <w:rsid w:val="0019701B"/>
    <w:rsid w:val="001A384B"/>
    <w:rsid w:val="001B373A"/>
    <w:rsid w:val="00200536"/>
    <w:rsid w:val="002329D7"/>
    <w:rsid w:val="002441CF"/>
    <w:rsid w:val="0025020C"/>
    <w:rsid w:val="002811C1"/>
    <w:rsid w:val="002A0D6A"/>
    <w:rsid w:val="002E2E05"/>
    <w:rsid w:val="003272D2"/>
    <w:rsid w:val="00387C4B"/>
    <w:rsid w:val="003908EB"/>
    <w:rsid w:val="003946A7"/>
    <w:rsid w:val="003A6CD4"/>
    <w:rsid w:val="003F41BA"/>
    <w:rsid w:val="00440ABA"/>
    <w:rsid w:val="004755AD"/>
    <w:rsid w:val="004B2BCB"/>
    <w:rsid w:val="004C0971"/>
    <w:rsid w:val="004D7666"/>
    <w:rsid w:val="005210D6"/>
    <w:rsid w:val="00534031"/>
    <w:rsid w:val="005346DE"/>
    <w:rsid w:val="005A33D3"/>
    <w:rsid w:val="005B43ED"/>
    <w:rsid w:val="005C535F"/>
    <w:rsid w:val="005E4077"/>
    <w:rsid w:val="005E795B"/>
    <w:rsid w:val="00621CAF"/>
    <w:rsid w:val="00622ED9"/>
    <w:rsid w:val="0064217F"/>
    <w:rsid w:val="0067243C"/>
    <w:rsid w:val="007425CF"/>
    <w:rsid w:val="00762159"/>
    <w:rsid w:val="00774FDD"/>
    <w:rsid w:val="00791D8C"/>
    <w:rsid w:val="007E488E"/>
    <w:rsid w:val="00814D63"/>
    <w:rsid w:val="00871CA2"/>
    <w:rsid w:val="008972FE"/>
    <w:rsid w:val="008B4EA6"/>
    <w:rsid w:val="00907894"/>
    <w:rsid w:val="0098325C"/>
    <w:rsid w:val="0098759E"/>
    <w:rsid w:val="009C4FAC"/>
    <w:rsid w:val="00A56B46"/>
    <w:rsid w:val="00A86AD4"/>
    <w:rsid w:val="00AB5B46"/>
    <w:rsid w:val="00AD181C"/>
    <w:rsid w:val="00C325EE"/>
    <w:rsid w:val="00C61932"/>
    <w:rsid w:val="00CC5373"/>
    <w:rsid w:val="00CC5CBD"/>
    <w:rsid w:val="00CF0F37"/>
    <w:rsid w:val="00D72D7D"/>
    <w:rsid w:val="00DC10D3"/>
    <w:rsid w:val="00E227A1"/>
    <w:rsid w:val="00E42132"/>
    <w:rsid w:val="00EB7981"/>
    <w:rsid w:val="00ED0286"/>
    <w:rsid w:val="00EE00D6"/>
    <w:rsid w:val="00F06E35"/>
    <w:rsid w:val="00F16C23"/>
    <w:rsid w:val="00F725A2"/>
    <w:rsid w:val="00F75769"/>
    <w:rsid w:val="00F87EEB"/>
    <w:rsid w:val="00FA190D"/>
    <w:rsid w:val="00FA6491"/>
    <w:rsid w:val="00FB0DF7"/>
    <w:rsid w:val="00FB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960D"/>
  <w15:docId w15:val="{ABAC1E3F-83F8-4B19-91C9-DA1A6DD5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D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1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22F7C-A142-4F99-8C71-2E33B228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2020-02-11T11:32:00Z</cp:lastPrinted>
  <dcterms:created xsi:type="dcterms:W3CDTF">2020-02-06T08:53:00Z</dcterms:created>
  <dcterms:modified xsi:type="dcterms:W3CDTF">2020-02-11T11:35:00Z</dcterms:modified>
</cp:coreProperties>
</file>