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 w:line="276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00"/>
      <w:bookmarkStart w:id="1" w:name="_GoBack"/>
      <w:r w:rsidRPr="00C20BD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D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</w:t>
      </w:r>
    </w:p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D7">
        <w:rPr>
          <w:rFonts w:ascii="Times New Roman" w:eastAsia="Times New Roman" w:hAnsi="Times New Roman" w:cs="Times New Roman"/>
          <w:b/>
          <w:sz w:val="28"/>
          <w:szCs w:val="28"/>
        </w:rPr>
        <w:t>НАГАТИНО-САДОВНИКИ</w:t>
      </w:r>
    </w:p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0BD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C20BD7" w:rsidRPr="00C20BD7" w:rsidRDefault="00C20BD7" w:rsidP="00C20BD7">
      <w:pPr>
        <w:widowControl/>
        <w:tabs>
          <w:tab w:val="left" w:pos="8931"/>
        </w:tabs>
        <w:autoSpaceDE/>
        <w:adjustRightInd/>
        <w:spacing w:after="120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BD7" w:rsidRPr="00C20BD7" w:rsidRDefault="00C20BD7" w:rsidP="00C20BD7">
      <w:pPr>
        <w:widowControl/>
        <w:tabs>
          <w:tab w:val="left" w:pos="426"/>
          <w:tab w:val="left" w:pos="4678"/>
        </w:tabs>
        <w:autoSpaceDE/>
        <w:autoSpaceDN/>
        <w:adjustRightInd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BD7" w:rsidRPr="00C20BD7" w:rsidRDefault="00C20BD7" w:rsidP="00C20BD7">
      <w:pPr>
        <w:widowControl/>
        <w:tabs>
          <w:tab w:val="left" w:pos="4678"/>
        </w:tabs>
        <w:autoSpaceDE/>
        <w:autoSpaceDN/>
        <w:adjustRightInd/>
        <w:ind w:right="42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B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13 ноября 2018 года № МНС-01-03-10</w:t>
      </w:r>
      <w:r w:rsidRPr="0085121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bookmarkEnd w:id="1"/>
    <w:p w:rsidR="007F5B8D" w:rsidRDefault="007F5B8D" w:rsidP="007F5B8D">
      <w:pPr>
        <w:rPr>
          <w:rFonts w:ascii="Times New Roman" w:hAnsi="Times New Roman" w:cs="Times New Roman"/>
          <w:sz w:val="28"/>
          <w:szCs w:val="28"/>
        </w:rPr>
      </w:pPr>
    </w:p>
    <w:p w:rsidR="008C33C5" w:rsidRPr="008C7FD0" w:rsidRDefault="00F92EB6" w:rsidP="00C20BD7">
      <w:pPr>
        <w:pStyle w:val="1"/>
        <w:tabs>
          <w:tab w:val="left" w:pos="4111"/>
        </w:tabs>
        <w:spacing w:before="0" w:after="0"/>
        <w:ind w:right="4253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О </w:t>
      </w:r>
      <w:r w:rsidR="0014021A">
        <w:rPr>
          <w:rFonts w:ascii="Times New Roman" w:hAnsi="Times New Roman" w:cs="Times New Roman"/>
          <w:sz w:val="28"/>
          <w:szCs w:val="28"/>
        </w:rPr>
        <w:t xml:space="preserve">признании утратившим силу решения Совета депутатов муниципального округа Нагатино-Садовники от 12 ноября 2014 года № МНС-01-03-85 «О </w:t>
      </w:r>
      <w:r w:rsidR="00B5079F">
        <w:rPr>
          <w:rFonts w:ascii="Times New Roman" w:hAnsi="Times New Roman" w:cs="Times New Roman"/>
          <w:sz w:val="28"/>
          <w:szCs w:val="28"/>
        </w:rPr>
        <w:t>П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>орядке разработки, реализации и оценки эффективности муниципальн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F92EB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округа Нагатино-Садовники</w:t>
      </w:r>
      <w:r w:rsidR="0014021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C7FD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C33C5" w:rsidRDefault="008C33C5" w:rsidP="00F92EB6">
      <w:pPr>
        <w:rPr>
          <w:rFonts w:ascii="Times New Roman" w:hAnsi="Times New Roman" w:cs="Times New Roman"/>
          <w:i/>
        </w:rPr>
      </w:pPr>
    </w:p>
    <w:p w:rsidR="00851218" w:rsidRDefault="00851218" w:rsidP="00F92EB6">
      <w:pPr>
        <w:rPr>
          <w:rFonts w:ascii="Times New Roman" w:hAnsi="Times New Roman" w:cs="Times New Roman"/>
          <w:i/>
        </w:rPr>
      </w:pPr>
    </w:p>
    <w:p w:rsidR="00F92EB6" w:rsidRPr="00F92EB6" w:rsidRDefault="00F92EB6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частью 1 статьи 179 Бюджетного кодекса Российской Федерации,</w:t>
      </w:r>
      <w:r w:rsidRPr="00F92EB6">
        <w:rPr>
          <w:rFonts w:ascii="Times New Roman" w:hAnsi="Times New Roman" w:cs="Times New Roman"/>
          <w:sz w:val="28"/>
          <w:szCs w:val="28"/>
        </w:rPr>
        <w:t xml:space="preserve"> </w:t>
      </w:r>
      <w:r w:rsidR="004C186D">
        <w:rPr>
          <w:rFonts w:ascii="Times New Roman" w:hAnsi="Times New Roman" w:cs="Times New Roman"/>
          <w:sz w:val="28"/>
          <w:szCs w:val="28"/>
        </w:rPr>
        <w:t>З</w:t>
      </w:r>
      <w:r w:rsidR="00FC1ABC">
        <w:rPr>
          <w:rFonts w:ascii="Times New Roman" w:hAnsi="Times New Roman" w:cs="Times New Roman"/>
          <w:sz w:val="28"/>
          <w:szCs w:val="28"/>
        </w:rPr>
        <w:t xml:space="preserve">аконом </w:t>
      </w:r>
      <w:r w:rsidRPr="00F92EB6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FC333F" w:rsidRPr="00FC333F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Москве»</w:t>
      </w:r>
      <w:r w:rsidRPr="00F92EB6">
        <w:rPr>
          <w:rFonts w:ascii="Times New Roman" w:hAnsi="Times New Roman" w:cs="Times New Roman"/>
          <w:sz w:val="28"/>
          <w:szCs w:val="28"/>
        </w:rPr>
        <w:t xml:space="preserve">, </w:t>
      </w:r>
      <w:r w:rsidR="00FC333F"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BC5DBC">
        <w:rPr>
          <w:rFonts w:ascii="Times New Roman" w:hAnsi="Times New Roman" w:cs="Times New Roman"/>
          <w:sz w:val="28"/>
          <w:szCs w:val="28"/>
        </w:rPr>
        <w:t xml:space="preserve">ного округа Нагатино-Садовники </w:t>
      </w:r>
      <w:r w:rsidRPr="00F92EB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Нагатино-Садовники решил:</w:t>
      </w:r>
    </w:p>
    <w:p w:rsidR="00F92EB6" w:rsidRPr="00A244C0" w:rsidRDefault="00F92EB6" w:rsidP="00F92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EB6">
        <w:rPr>
          <w:rFonts w:ascii="Times New Roman" w:hAnsi="Times New Roman" w:cs="Times New Roman"/>
          <w:sz w:val="28"/>
          <w:szCs w:val="28"/>
        </w:rPr>
        <w:t xml:space="preserve">1. </w:t>
      </w:r>
      <w:r w:rsidR="007F5B8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Нагатино-Садовники от 12 ноября 2014 года </w:t>
      </w:r>
      <w:r w:rsidR="00C20BD7">
        <w:rPr>
          <w:rFonts w:ascii="Times New Roman" w:hAnsi="Times New Roman" w:cs="Times New Roman"/>
          <w:sz w:val="28"/>
          <w:szCs w:val="28"/>
        </w:rPr>
        <w:t xml:space="preserve">        </w:t>
      </w:r>
      <w:r w:rsidR="007F5B8D">
        <w:rPr>
          <w:rFonts w:ascii="Times New Roman" w:hAnsi="Times New Roman" w:cs="Times New Roman"/>
          <w:sz w:val="28"/>
          <w:szCs w:val="28"/>
        </w:rPr>
        <w:t xml:space="preserve">№ МНС-01-03-85 «О Порядке </w:t>
      </w:r>
      <w:r w:rsidR="00FC333F">
        <w:rPr>
          <w:rFonts w:ascii="Times New Roman" w:hAnsi="Times New Roman" w:cs="Times New Roman"/>
          <w:sz w:val="28"/>
          <w:szCs w:val="28"/>
        </w:rPr>
        <w:t>разработки, реализации и о</w:t>
      </w:r>
      <w:r w:rsidR="008C33C5">
        <w:rPr>
          <w:rFonts w:ascii="Times New Roman" w:hAnsi="Times New Roman" w:cs="Times New Roman"/>
          <w:sz w:val="28"/>
          <w:szCs w:val="28"/>
        </w:rPr>
        <w:t>ценки эффективности муниципальной</w:t>
      </w:r>
      <w:r w:rsidR="00FC333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C33C5">
        <w:rPr>
          <w:rFonts w:ascii="Times New Roman" w:hAnsi="Times New Roman" w:cs="Times New Roman"/>
          <w:sz w:val="28"/>
          <w:szCs w:val="28"/>
        </w:rPr>
        <w:t>ы</w:t>
      </w:r>
      <w:r w:rsidR="00FC333F">
        <w:rPr>
          <w:rFonts w:ascii="Times New Roman" w:hAnsi="Times New Roman" w:cs="Times New Roman"/>
          <w:sz w:val="28"/>
          <w:szCs w:val="28"/>
        </w:rPr>
        <w:t xml:space="preserve"> муниципального округа Нагатино-Садовники</w:t>
      </w:r>
      <w:r w:rsidR="007F5B8D" w:rsidRPr="00A244C0">
        <w:rPr>
          <w:rFonts w:ascii="Times New Roman" w:hAnsi="Times New Roman" w:cs="Times New Roman"/>
          <w:sz w:val="28"/>
          <w:szCs w:val="28"/>
        </w:rPr>
        <w:t>» (в редакции решения Совета депутатов от 07</w:t>
      </w:r>
      <w:r w:rsidR="00A244C0" w:rsidRPr="00A244C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7F5B8D" w:rsidRPr="00A244C0">
        <w:rPr>
          <w:rFonts w:ascii="Times New Roman" w:hAnsi="Times New Roman" w:cs="Times New Roman"/>
          <w:sz w:val="28"/>
          <w:szCs w:val="28"/>
        </w:rPr>
        <w:t xml:space="preserve">2016 </w:t>
      </w:r>
      <w:r w:rsidR="00A244C0" w:rsidRPr="00A244C0">
        <w:rPr>
          <w:rFonts w:ascii="Times New Roman" w:hAnsi="Times New Roman" w:cs="Times New Roman"/>
          <w:sz w:val="28"/>
          <w:szCs w:val="28"/>
        </w:rPr>
        <w:t xml:space="preserve">года </w:t>
      </w:r>
      <w:r w:rsidR="007F5B8D" w:rsidRPr="00A244C0">
        <w:rPr>
          <w:rFonts w:ascii="Times New Roman" w:hAnsi="Times New Roman" w:cs="Times New Roman"/>
          <w:sz w:val="28"/>
          <w:szCs w:val="28"/>
        </w:rPr>
        <w:t>№ МНС-01-03</w:t>
      </w:r>
      <w:r w:rsidR="008C7FD0" w:rsidRPr="00A244C0">
        <w:rPr>
          <w:rFonts w:ascii="Times New Roman" w:hAnsi="Times New Roman" w:cs="Times New Roman"/>
          <w:sz w:val="28"/>
          <w:szCs w:val="28"/>
        </w:rPr>
        <w:t>-</w:t>
      </w:r>
      <w:r w:rsidR="007F5B8D" w:rsidRPr="00A244C0">
        <w:rPr>
          <w:rFonts w:ascii="Times New Roman" w:hAnsi="Times New Roman" w:cs="Times New Roman"/>
          <w:sz w:val="28"/>
          <w:szCs w:val="28"/>
        </w:rPr>
        <w:t>60</w:t>
      </w:r>
      <w:r w:rsidR="00FC333F" w:rsidRPr="00A244C0">
        <w:rPr>
          <w:rFonts w:ascii="Times New Roman" w:hAnsi="Times New Roman" w:cs="Times New Roman"/>
          <w:sz w:val="28"/>
          <w:szCs w:val="28"/>
        </w:rPr>
        <w:t>)</w:t>
      </w:r>
      <w:r w:rsidRPr="00A244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5DBC" w:rsidRPr="00C20BD7" w:rsidRDefault="00F92EB6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DBC">
        <w:rPr>
          <w:rFonts w:ascii="Times New Roman" w:hAnsi="Times New Roman" w:cs="Times New Roman"/>
          <w:sz w:val="28"/>
          <w:szCs w:val="28"/>
        </w:rPr>
        <w:t xml:space="preserve">2. </w:t>
      </w:r>
      <w:r w:rsidR="007F5B8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</w:t>
      </w:r>
      <w:r w:rsidR="002A64B8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BC5DB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C5DBC" w:rsidRPr="00BC5DBC">
        <w:rPr>
          <w:rFonts w:ascii="Times New Roman" w:hAnsi="Times New Roman" w:cs="Times New Roman"/>
          <w:sz w:val="28"/>
          <w:szCs w:val="28"/>
        </w:rPr>
        <w:t xml:space="preserve">муниципального округа Нагатино-Садовники в </w:t>
      </w:r>
      <w:r w:rsidR="00C20BD7">
        <w:rPr>
          <w:rFonts w:ascii="Times New Roman" w:hAnsi="Times New Roman" w:cs="Times New Roman"/>
          <w:sz w:val="28"/>
          <w:szCs w:val="28"/>
        </w:rPr>
        <w:t>и</w:t>
      </w:r>
      <w:r w:rsidR="00BC5DBC" w:rsidRPr="00BC5DBC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</w:t>
      </w:r>
      <w:hyperlink r:id="rId7" w:history="1">
        <w:r w:rsidR="00BC5DBC" w:rsidRPr="00C20BD7">
          <w:rPr>
            <w:rStyle w:val="affffa"/>
            <w:rFonts w:ascii="Times New Roman" w:hAnsi="Times New Roman" w:cs="Times New Roman"/>
            <w:color w:val="auto"/>
            <w:sz w:val="28"/>
            <w:szCs w:val="28"/>
            <w:u w:val="none"/>
          </w:rPr>
          <w:t>www.n-sadovniki.ru</w:t>
        </w:r>
      </w:hyperlink>
      <w:r w:rsidR="00F311E5" w:rsidRPr="00C20BD7">
        <w:rPr>
          <w:rStyle w:val="affffa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BC5DBC" w:rsidRPr="00C2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1E5" w:rsidRPr="00BC5DBC" w:rsidRDefault="00F311E5" w:rsidP="00FC33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F92EB6" w:rsidRPr="00F92EB6" w:rsidRDefault="00DA700E" w:rsidP="00F92EB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>. Контроль</w:t>
      </w:r>
      <w:r w:rsidR="00F92EB6" w:rsidRPr="00F92EB6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>на главу муниципального округа Нагатино-Садовники К</w:t>
      </w:r>
      <w:r w:rsidR="007F5B8D">
        <w:rPr>
          <w:rFonts w:ascii="Times New Roman" w:hAnsi="Times New Roman" w:cs="Times New Roman"/>
          <w:b/>
          <w:sz w:val="28"/>
          <w:szCs w:val="28"/>
        </w:rPr>
        <w:t>узьмин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>у Л.</w:t>
      </w:r>
      <w:r w:rsidR="007F5B8D">
        <w:rPr>
          <w:rFonts w:ascii="Times New Roman" w:hAnsi="Times New Roman" w:cs="Times New Roman"/>
          <w:b/>
          <w:sz w:val="28"/>
          <w:szCs w:val="28"/>
        </w:rPr>
        <w:t>М</w:t>
      </w:r>
      <w:r w:rsidR="00F92EB6" w:rsidRPr="00F92EB6">
        <w:rPr>
          <w:rFonts w:ascii="Times New Roman" w:hAnsi="Times New Roman" w:cs="Times New Roman"/>
          <w:b/>
          <w:sz w:val="28"/>
          <w:szCs w:val="28"/>
        </w:rPr>
        <w:t>.</w:t>
      </w:r>
    </w:p>
    <w:p w:rsidR="00F92EB6" w:rsidRDefault="00F92EB6" w:rsidP="00F92EB6">
      <w:pPr>
        <w:rPr>
          <w:rFonts w:ascii="Times New Roman" w:hAnsi="Times New Roman" w:cs="Times New Roman"/>
          <w:sz w:val="28"/>
          <w:szCs w:val="28"/>
        </w:rPr>
      </w:pPr>
    </w:p>
    <w:p w:rsidR="00C20BD7" w:rsidRDefault="00C20BD7" w:rsidP="00F92EB6">
      <w:pPr>
        <w:rPr>
          <w:rFonts w:ascii="Times New Roman" w:hAnsi="Times New Roman" w:cs="Times New Roman"/>
          <w:sz w:val="28"/>
          <w:szCs w:val="28"/>
        </w:rPr>
      </w:pPr>
    </w:p>
    <w:p w:rsidR="00B5079F" w:rsidRPr="00C20BD7" w:rsidRDefault="00C20BD7" w:rsidP="00F92EB6">
      <w:pPr>
        <w:rPr>
          <w:rFonts w:ascii="Times New Roman" w:hAnsi="Times New Roman" w:cs="Times New Roman"/>
          <w:b/>
          <w:sz w:val="28"/>
          <w:szCs w:val="28"/>
        </w:rPr>
      </w:pPr>
      <w:r w:rsidRPr="00C20BD7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F92EB6" w:rsidRPr="00F92EB6" w:rsidRDefault="00C20BD7" w:rsidP="00C20BD7">
      <w:pPr>
        <w:rPr>
          <w:rFonts w:ascii="Times New Roman" w:hAnsi="Times New Roman" w:cs="Times New Roman"/>
          <w:sz w:val="28"/>
          <w:szCs w:val="28"/>
        </w:rPr>
      </w:pPr>
      <w:r w:rsidRPr="00C20BD7">
        <w:rPr>
          <w:rFonts w:ascii="Times New Roman" w:hAnsi="Times New Roman" w:cs="Times New Roman"/>
          <w:b/>
          <w:sz w:val="28"/>
          <w:szCs w:val="28"/>
        </w:rPr>
        <w:t xml:space="preserve">Нагатино-Садовники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Л.М. Кузьмина</w:t>
      </w:r>
      <w:bookmarkEnd w:id="0"/>
    </w:p>
    <w:sectPr w:rsidR="00F92EB6" w:rsidRPr="00F92EB6" w:rsidSect="00C20BD7">
      <w:pgSz w:w="11900" w:h="16800"/>
      <w:pgMar w:top="1134" w:right="843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54" w:rsidRDefault="00D90254" w:rsidP="00415716">
      <w:r>
        <w:separator/>
      </w:r>
    </w:p>
  </w:endnote>
  <w:endnote w:type="continuationSeparator" w:id="0">
    <w:p w:rsidR="00D90254" w:rsidRDefault="00D90254" w:rsidP="0041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54" w:rsidRDefault="00D90254" w:rsidP="00415716">
      <w:r>
        <w:separator/>
      </w:r>
    </w:p>
  </w:footnote>
  <w:footnote w:type="continuationSeparator" w:id="0">
    <w:p w:rsidR="00D90254" w:rsidRDefault="00D90254" w:rsidP="00415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4930"/>
    <w:multiLevelType w:val="hybridMultilevel"/>
    <w:tmpl w:val="52E8EF78"/>
    <w:lvl w:ilvl="0" w:tplc="796E0A7A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35BF295E"/>
    <w:multiLevelType w:val="hybridMultilevel"/>
    <w:tmpl w:val="6EA2B7A6"/>
    <w:lvl w:ilvl="0" w:tplc="95100858">
      <w:start w:val="3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E3"/>
    <w:rsid w:val="0000162F"/>
    <w:rsid w:val="0002287C"/>
    <w:rsid w:val="0002300E"/>
    <w:rsid w:val="000B180E"/>
    <w:rsid w:val="000D320F"/>
    <w:rsid w:val="000E1CE0"/>
    <w:rsid w:val="00102565"/>
    <w:rsid w:val="00103EF9"/>
    <w:rsid w:val="001232E3"/>
    <w:rsid w:val="0014021A"/>
    <w:rsid w:val="00153865"/>
    <w:rsid w:val="00187A58"/>
    <w:rsid w:val="001A3E59"/>
    <w:rsid w:val="001B40E1"/>
    <w:rsid w:val="001E4B23"/>
    <w:rsid w:val="001F2137"/>
    <w:rsid w:val="001F3D26"/>
    <w:rsid w:val="002000ED"/>
    <w:rsid w:val="0022337A"/>
    <w:rsid w:val="00230A09"/>
    <w:rsid w:val="00271048"/>
    <w:rsid w:val="00273688"/>
    <w:rsid w:val="00281F7B"/>
    <w:rsid w:val="00295081"/>
    <w:rsid w:val="002A64B8"/>
    <w:rsid w:val="002B3095"/>
    <w:rsid w:val="002F2B79"/>
    <w:rsid w:val="00304C6E"/>
    <w:rsid w:val="00341959"/>
    <w:rsid w:val="00345763"/>
    <w:rsid w:val="00364214"/>
    <w:rsid w:val="003662F9"/>
    <w:rsid w:val="00391AE7"/>
    <w:rsid w:val="003B2E7E"/>
    <w:rsid w:val="003B3AD0"/>
    <w:rsid w:val="00407A12"/>
    <w:rsid w:val="00415716"/>
    <w:rsid w:val="004203F4"/>
    <w:rsid w:val="0045294C"/>
    <w:rsid w:val="00466E71"/>
    <w:rsid w:val="004757C3"/>
    <w:rsid w:val="00477224"/>
    <w:rsid w:val="004B4643"/>
    <w:rsid w:val="004C186D"/>
    <w:rsid w:val="004D5768"/>
    <w:rsid w:val="004E1EA3"/>
    <w:rsid w:val="004E2D1A"/>
    <w:rsid w:val="00523F64"/>
    <w:rsid w:val="00533082"/>
    <w:rsid w:val="00573749"/>
    <w:rsid w:val="00586D53"/>
    <w:rsid w:val="005A53D1"/>
    <w:rsid w:val="005B41D9"/>
    <w:rsid w:val="005C1433"/>
    <w:rsid w:val="00601114"/>
    <w:rsid w:val="00622532"/>
    <w:rsid w:val="00624226"/>
    <w:rsid w:val="00633E5D"/>
    <w:rsid w:val="006352C6"/>
    <w:rsid w:val="00644F09"/>
    <w:rsid w:val="00651EC5"/>
    <w:rsid w:val="00665C6B"/>
    <w:rsid w:val="006665D8"/>
    <w:rsid w:val="006A0973"/>
    <w:rsid w:val="006B6319"/>
    <w:rsid w:val="006C50EE"/>
    <w:rsid w:val="006F703F"/>
    <w:rsid w:val="00703306"/>
    <w:rsid w:val="007272E1"/>
    <w:rsid w:val="007316A9"/>
    <w:rsid w:val="00743D72"/>
    <w:rsid w:val="00770B39"/>
    <w:rsid w:val="00774FA1"/>
    <w:rsid w:val="007839AE"/>
    <w:rsid w:val="007C462B"/>
    <w:rsid w:val="007D498C"/>
    <w:rsid w:val="007D6E34"/>
    <w:rsid w:val="007F5B8D"/>
    <w:rsid w:val="00803EEE"/>
    <w:rsid w:val="008054F5"/>
    <w:rsid w:val="00831789"/>
    <w:rsid w:val="008341F7"/>
    <w:rsid w:val="0084756A"/>
    <w:rsid w:val="00851218"/>
    <w:rsid w:val="0088255D"/>
    <w:rsid w:val="00882A92"/>
    <w:rsid w:val="008C0578"/>
    <w:rsid w:val="008C2772"/>
    <w:rsid w:val="008C33C5"/>
    <w:rsid w:val="008C7FD0"/>
    <w:rsid w:val="008D5DBD"/>
    <w:rsid w:val="00901BD9"/>
    <w:rsid w:val="00906A02"/>
    <w:rsid w:val="00922DA4"/>
    <w:rsid w:val="0092693A"/>
    <w:rsid w:val="00932E6D"/>
    <w:rsid w:val="0093424C"/>
    <w:rsid w:val="00940A2D"/>
    <w:rsid w:val="0099443B"/>
    <w:rsid w:val="009B25B4"/>
    <w:rsid w:val="009C2166"/>
    <w:rsid w:val="009E1B6C"/>
    <w:rsid w:val="00A0301E"/>
    <w:rsid w:val="00A20F75"/>
    <w:rsid w:val="00A244C0"/>
    <w:rsid w:val="00A315A5"/>
    <w:rsid w:val="00A55032"/>
    <w:rsid w:val="00A822D5"/>
    <w:rsid w:val="00AA387C"/>
    <w:rsid w:val="00AA6671"/>
    <w:rsid w:val="00AE1D1B"/>
    <w:rsid w:val="00B402C9"/>
    <w:rsid w:val="00B444E7"/>
    <w:rsid w:val="00B5079F"/>
    <w:rsid w:val="00BA12E1"/>
    <w:rsid w:val="00BC5DBC"/>
    <w:rsid w:val="00BD26B1"/>
    <w:rsid w:val="00BD4C54"/>
    <w:rsid w:val="00C15628"/>
    <w:rsid w:val="00C20BD7"/>
    <w:rsid w:val="00C32B55"/>
    <w:rsid w:val="00C564B6"/>
    <w:rsid w:val="00C80142"/>
    <w:rsid w:val="00C91E31"/>
    <w:rsid w:val="00CA54E0"/>
    <w:rsid w:val="00CC41CD"/>
    <w:rsid w:val="00CE2073"/>
    <w:rsid w:val="00CF5E2A"/>
    <w:rsid w:val="00D03B93"/>
    <w:rsid w:val="00D06BD8"/>
    <w:rsid w:val="00D1671E"/>
    <w:rsid w:val="00D21041"/>
    <w:rsid w:val="00D314E5"/>
    <w:rsid w:val="00D52E77"/>
    <w:rsid w:val="00D561C0"/>
    <w:rsid w:val="00D62A33"/>
    <w:rsid w:val="00D67AFE"/>
    <w:rsid w:val="00D872F7"/>
    <w:rsid w:val="00D90254"/>
    <w:rsid w:val="00D950EE"/>
    <w:rsid w:val="00D97ECF"/>
    <w:rsid w:val="00DA700E"/>
    <w:rsid w:val="00DB3408"/>
    <w:rsid w:val="00DB5FD7"/>
    <w:rsid w:val="00DE59B6"/>
    <w:rsid w:val="00E36F33"/>
    <w:rsid w:val="00E54F06"/>
    <w:rsid w:val="00E61254"/>
    <w:rsid w:val="00E74334"/>
    <w:rsid w:val="00E80F15"/>
    <w:rsid w:val="00EC66FB"/>
    <w:rsid w:val="00EF651D"/>
    <w:rsid w:val="00EF6BE7"/>
    <w:rsid w:val="00F21C5D"/>
    <w:rsid w:val="00F3001B"/>
    <w:rsid w:val="00F311E5"/>
    <w:rsid w:val="00F76C41"/>
    <w:rsid w:val="00F92EB6"/>
    <w:rsid w:val="00FA21B3"/>
    <w:rsid w:val="00FC1ABC"/>
    <w:rsid w:val="00FC333F"/>
    <w:rsid w:val="00FD041E"/>
    <w:rsid w:val="00FD5852"/>
    <w:rsid w:val="00FD7FEF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9221BA"/>
  <w15:docId w15:val="{B5EE6140-8C96-47B6-BA3A-AA3708E5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345763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34576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345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45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45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45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457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4576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45763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345763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sid w:val="00345763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345763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sid w:val="00345763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345763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345763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c">
    <w:name w:val="Заголовок группы контролов"/>
    <w:basedOn w:val="a"/>
    <w:next w:val="a"/>
    <w:uiPriority w:val="99"/>
    <w:rsid w:val="00345763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345763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345763"/>
    <w:rPr>
      <w:rFonts w:cs="Times New Roman"/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345763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345763"/>
    <w:rPr>
      <w:rFonts w:cs="Times New Roman"/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345763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34576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345763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345763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34576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345763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34576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345763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345763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345763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345763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345763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basedOn w:val="a3"/>
    <w:uiPriority w:val="99"/>
    <w:rsid w:val="00345763"/>
    <w:rPr>
      <w:rFonts w:cs="Times New Roman"/>
      <w:b/>
      <w:color w:val="26282F"/>
      <w:sz w:val="26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345763"/>
    <w:rPr>
      <w:rFonts w:cs="Times New Roman"/>
      <w:b/>
      <w:color w:val="000000"/>
      <w:sz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34576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345763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345763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345763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345763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345763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34576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345763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345763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345763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34576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345763"/>
    <w:rPr>
      <w:rFonts w:cs="Times New Roman"/>
      <w:b/>
      <w:color w:val="106BBE"/>
      <w:sz w:val="26"/>
    </w:rPr>
  </w:style>
  <w:style w:type="paragraph" w:customStyle="1" w:styleId="afff3">
    <w:name w:val="Словарная статья"/>
    <w:basedOn w:val="a"/>
    <w:next w:val="a"/>
    <w:uiPriority w:val="99"/>
    <w:rsid w:val="00345763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345763"/>
    <w:rPr>
      <w:rFonts w:cs="Times New Roman"/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34576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34576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345763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345763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345763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345763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345763"/>
    <w:rPr>
      <w:rFonts w:cs="Times New Roman"/>
      <w:b/>
      <w:strike/>
      <w:color w:val="666600"/>
      <w:sz w:val="26"/>
    </w:rPr>
  </w:style>
  <w:style w:type="paragraph" w:customStyle="1" w:styleId="afffc">
    <w:name w:val="Формула"/>
    <w:basedOn w:val="a"/>
    <w:next w:val="a"/>
    <w:uiPriority w:val="99"/>
    <w:rsid w:val="00345763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345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5763"/>
    <w:pPr>
      <w:spacing w:before="300"/>
    </w:pPr>
  </w:style>
  <w:style w:type="paragraph" w:styleId="afffe">
    <w:name w:val="Body Text"/>
    <w:basedOn w:val="a"/>
    <w:link w:val="affff"/>
    <w:rsid w:val="00D950EE"/>
    <w:pPr>
      <w:widowControl/>
      <w:autoSpaceDE/>
      <w:autoSpaceDN/>
      <w:adjustRightInd/>
      <w:ind w:right="5243"/>
    </w:pPr>
    <w:rPr>
      <w:rFonts w:ascii="Times New Roman" w:eastAsia="Times New Roman" w:hAnsi="Times New Roman" w:cs="Times New Roman"/>
      <w:szCs w:val="20"/>
    </w:rPr>
  </w:style>
  <w:style w:type="character" w:customStyle="1" w:styleId="affff">
    <w:name w:val="Основной текст Знак"/>
    <w:basedOn w:val="a0"/>
    <w:link w:val="afffe"/>
    <w:rsid w:val="00D950EE"/>
    <w:rPr>
      <w:rFonts w:ascii="Times New Roman" w:eastAsia="Times New Roman" w:hAnsi="Times New Roman"/>
      <w:sz w:val="26"/>
      <w:szCs w:val="20"/>
    </w:rPr>
  </w:style>
  <w:style w:type="paragraph" w:styleId="affff0">
    <w:name w:val="header"/>
    <w:basedOn w:val="a"/>
    <w:link w:val="affff1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415716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unhideWhenUsed/>
    <w:rsid w:val="00415716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415716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4757C3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757C3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8054F5"/>
    <w:pPr>
      <w:ind w:left="720"/>
      <w:contextualSpacing/>
    </w:pPr>
  </w:style>
  <w:style w:type="paragraph" w:styleId="affff7">
    <w:name w:val="Body Text Indent"/>
    <w:basedOn w:val="a"/>
    <w:link w:val="affff8"/>
    <w:uiPriority w:val="99"/>
    <w:semiHidden/>
    <w:unhideWhenUsed/>
    <w:rsid w:val="00F92EB6"/>
    <w:pPr>
      <w:spacing w:after="120"/>
      <w:ind w:left="283"/>
    </w:pPr>
  </w:style>
  <w:style w:type="character" w:customStyle="1" w:styleId="affff8">
    <w:name w:val="Основной текст с отступом Знак"/>
    <w:basedOn w:val="a0"/>
    <w:link w:val="affff7"/>
    <w:uiPriority w:val="99"/>
    <w:semiHidden/>
    <w:rsid w:val="00F92EB6"/>
    <w:rPr>
      <w:rFonts w:ascii="Arial" w:hAnsi="Arial" w:cs="Arial"/>
      <w:sz w:val="26"/>
      <w:szCs w:val="26"/>
    </w:rPr>
  </w:style>
  <w:style w:type="paragraph" w:styleId="affff9">
    <w:name w:val="No Spacing"/>
    <w:uiPriority w:val="1"/>
    <w:qFormat/>
    <w:rsid w:val="00F92EB6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fffa">
    <w:name w:val="Hyperlink"/>
    <w:rsid w:val="00BC5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sadov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116</cp:revision>
  <cp:lastPrinted>2018-11-12T13:18:00Z</cp:lastPrinted>
  <dcterms:created xsi:type="dcterms:W3CDTF">2014-11-06T12:52:00Z</dcterms:created>
  <dcterms:modified xsi:type="dcterms:W3CDTF">2018-11-12T13:18:00Z</dcterms:modified>
</cp:coreProperties>
</file>