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8" w:rsidRPr="00F93FE8" w:rsidRDefault="00B72498" w:rsidP="00B72498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9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72498" w:rsidRPr="00F93FE8" w:rsidRDefault="00B72498" w:rsidP="00B7249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B72498" w:rsidRPr="00F93FE8" w:rsidRDefault="00B72498" w:rsidP="00B7249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B72498" w:rsidRPr="00F93FE8" w:rsidRDefault="00B72498" w:rsidP="00B7249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498" w:rsidRPr="00F93FE8" w:rsidRDefault="00B72498" w:rsidP="00B72498">
      <w:pPr>
        <w:tabs>
          <w:tab w:val="left" w:pos="3075"/>
          <w:tab w:val="center" w:pos="4797"/>
          <w:tab w:val="left" w:pos="8931"/>
        </w:tabs>
        <w:spacing w:after="12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B72498" w:rsidRPr="00F93FE8" w:rsidRDefault="00B72498" w:rsidP="00B7249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498" w:rsidRPr="00F93FE8" w:rsidRDefault="002D1596" w:rsidP="00B72498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93F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B72498" w:rsidRPr="00F93F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 марта 2015 года № МНС-01-03-</w:t>
      </w:r>
      <w:r w:rsidRPr="00F93F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24</w:t>
      </w:r>
    </w:p>
    <w:bookmarkEnd w:id="0"/>
    <w:p w:rsidR="00B72498" w:rsidRDefault="00B72498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FE8" w:rsidRPr="00181A84" w:rsidRDefault="00F93FE8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6C96" w:rsidRDefault="00DB6C96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A84">
        <w:rPr>
          <w:rFonts w:ascii="Times New Roman" w:hAnsi="Times New Roman" w:cs="Times New Roman"/>
          <w:b/>
          <w:sz w:val="26"/>
          <w:szCs w:val="26"/>
        </w:rPr>
        <w:t>Об отчете главы муниципального округа Нагатино-Садовники о работе в 201</w:t>
      </w:r>
      <w:r w:rsidR="005A7A66" w:rsidRPr="00181A84">
        <w:rPr>
          <w:rFonts w:ascii="Times New Roman" w:hAnsi="Times New Roman" w:cs="Times New Roman"/>
          <w:b/>
          <w:sz w:val="26"/>
          <w:szCs w:val="26"/>
        </w:rPr>
        <w:t>4</w:t>
      </w:r>
      <w:r w:rsidRPr="00181A8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81A84" w:rsidRPr="00181A84" w:rsidRDefault="00181A84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6C96" w:rsidRPr="00181A84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1A84">
        <w:rPr>
          <w:rFonts w:ascii="Times New Roman" w:hAnsi="Times New Roman" w:cs="Times New Roman"/>
          <w:sz w:val="26"/>
          <w:szCs w:val="26"/>
        </w:rPr>
        <w:t>В соответствии с частью 5.1. статьи 36 Федерального закона от 6 октября 2003 года № 131-ФЗ «Об общих принципах организации местного самоуправления в Российской Федерации», частью 3 статьи 10 Устава муниципального округа Нагатино-Садовники, заслушав отчет главы муниципального  округа  Нагатино-Садовники  Кладовой Л.И.  о  работе в 201</w:t>
      </w:r>
      <w:r w:rsidR="005A7A66" w:rsidRPr="00181A84">
        <w:rPr>
          <w:rFonts w:ascii="Times New Roman" w:hAnsi="Times New Roman" w:cs="Times New Roman"/>
          <w:sz w:val="26"/>
          <w:szCs w:val="26"/>
        </w:rPr>
        <w:t>4</w:t>
      </w:r>
      <w:r w:rsidRPr="00181A84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181A8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81A84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472015" w:rsidRPr="00181A84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Нагатино-Садовники </w:t>
      </w:r>
      <w:r w:rsidRPr="00181A84">
        <w:rPr>
          <w:rFonts w:ascii="Times New Roman" w:hAnsi="Times New Roman" w:cs="Times New Roman"/>
          <w:b/>
          <w:sz w:val="26"/>
          <w:szCs w:val="26"/>
        </w:rPr>
        <w:t>решил:</w:t>
      </w:r>
      <w:proofErr w:type="gramEnd"/>
    </w:p>
    <w:p w:rsidR="00DB6C96" w:rsidRPr="00181A84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A84">
        <w:rPr>
          <w:rFonts w:ascii="Times New Roman" w:hAnsi="Times New Roman" w:cs="Times New Roman"/>
          <w:bCs/>
          <w:sz w:val="26"/>
          <w:szCs w:val="26"/>
        </w:rPr>
        <w:t>1. Считать работу главы муниципального округа Нагатино-Садовн</w:t>
      </w:r>
      <w:r w:rsidR="00B72498" w:rsidRPr="00181A84">
        <w:rPr>
          <w:rFonts w:ascii="Times New Roman" w:hAnsi="Times New Roman" w:cs="Times New Roman"/>
          <w:bCs/>
          <w:sz w:val="26"/>
          <w:szCs w:val="26"/>
        </w:rPr>
        <w:t>и</w:t>
      </w:r>
      <w:r w:rsidRPr="00181A84">
        <w:rPr>
          <w:rFonts w:ascii="Times New Roman" w:hAnsi="Times New Roman" w:cs="Times New Roman"/>
          <w:bCs/>
          <w:sz w:val="26"/>
          <w:szCs w:val="26"/>
        </w:rPr>
        <w:t>ки в 201</w:t>
      </w:r>
      <w:r w:rsidR="005A7A66" w:rsidRPr="00181A84">
        <w:rPr>
          <w:rFonts w:ascii="Times New Roman" w:hAnsi="Times New Roman" w:cs="Times New Roman"/>
          <w:bCs/>
          <w:sz w:val="26"/>
          <w:szCs w:val="26"/>
        </w:rPr>
        <w:t>4</w:t>
      </w:r>
      <w:r w:rsidRPr="00181A84">
        <w:rPr>
          <w:rFonts w:ascii="Times New Roman" w:hAnsi="Times New Roman" w:cs="Times New Roman"/>
          <w:bCs/>
          <w:sz w:val="26"/>
          <w:szCs w:val="26"/>
        </w:rPr>
        <w:t xml:space="preserve"> году удовлетворительной</w:t>
      </w:r>
      <w:r w:rsidR="00575D8D" w:rsidRPr="00181A84">
        <w:rPr>
          <w:rFonts w:ascii="Times New Roman" w:hAnsi="Times New Roman" w:cs="Times New Roman"/>
          <w:bCs/>
          <w:sz w:val="26"/>
          <w:szCs w:val="26"/>
        </w:rPr>
        <w:t>.</w:t>
      </w:r>
    </w:p>
    <w:p w:rsidR="00575D8D" w:rsidRPr="00181A84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A84">
        <w:rPr>
          <w:rFonts w:ascii="Times New Roman" w:hAnsi="Times New Roman" w:cs="Times New Roman"/>
          <w:bCs/>
          <w:sz w:val="26"/>
          <w:szCs w:val="26"/>
        </w:rPr>
        <w:t xml:space="preserve">2. Активизировать работу депутатов Совета депутатов муниципального округа Нагатино-Садовники по реализации </w:t>
      </w:r>
      <w:r w:rsidR="005A7A66" w:rsidRPr="00181A84">
        <w:rPr>
          <w:rFonts w:ascii="Times New Roman" w:hAnsi="Times New Roman" w:cs="Times New Roman"/>
          <w:bCs/>
          <w:sz w:val="26"/>
          <w:szCs w:val="26"/>
        </w:rPr>
        <w:t xml:space="preserve">переданных государственных </w:t>
      </w:r>
      <w:r w:rsidRPr="00181A84">
        <w:rPr>
          <w:rFonts w:ascii="Times New Roman" w:hAnsi="Times New Roman" w:cs="Times New Roman"/>
          <w:bCs/>
          <w:sz w:val="26"/>
          <w:szCs w:val="26"/>
        </w:rPr>
        <w:t>полномочий в сфере благоустройства, капитального ремонта и содержания жилищного фонда.</w:t>
      </w:r>
    </w:p>
    <w:p w:rsidR="00575D8D" w:rsidRPr="00181A84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A84">
        <w:rPr>
          <w:rFonts w:ascii="Times New Roman" w:hAnsi="Times New Roman" w:cs="Times New Roman"/>
          <w:bCs/>
          <w:sz w:val="26"/>
          <w:szCs w:val="26"/>
        </w:rPr>
        <w:t>3. Совершенствовать работу Совета депутатов муниципального округа Нагатино-Садовники по внесению обобщенных замечаний и предложений, высказанных населением по градостроительным планам развития территории муниципального округа, участию в планировании мероприятий по благоустройству дворовых территорий, капитальному ремонту и содержанию жилищного фонда, а также размещению и функционированию объектов мелкорозничной торговли.</w:t>
      </w:r>
    </w:p>
    <w:p w:rsidR="00575D8D" w:rsidRPr="00181A84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A84">
        <w:rPr>
          <w:rFonts w:ascii="Times New Roman" w:hAnsi="Times New Roman" w:cs="Times New Roman"/>
          <w:bCs/>
          <w:sz w:val="26"/>
          <w:szCs w:val="26"/>
        </w:rPr>
        <w:t>4. Активно привлекать молодежь к процессам развития и укрепления местного самоуправления.</w:t>
      </w:r>
    </w:p>
    <w:p w:rsidR="00575D8D" w:rsidRPr="00181A84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A84">
        <w:rPr>
          <w:rFonts w:ascii="Times New Roman" w:hAnsi="Times New Roman" w:cs="Times New Roman"/>
          <w:bCs/>
          <w:sz w:val="26"/>
          <w:szCs w:val="26"/>
        </w:rPr>
        <w:t>5. Развивать систему информирования населения о деятельности органов местного самоуправления.</w:t>
      </w:r>
    </w:p>
    <w:p w:rsidR="00575D8D" w:rsidRPr="00181A84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A84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5A7A66" w:rsidRPr="00181A84">
        <w:rPr>
          <w:rFonts w:ascii="Times New Roman" w:hAnsi="Times New Roman" w:cs="Times New Roman"/>
          <w:sz w:val="26"/>
          <w:szCs w:val="26"/>
        </w:rPr>
        <w:t>Опубликовать 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  <w:r w:rsidRPr="00181A84">
        <w:rPr>
          <w:rFonts w:ascii="Times New Roman" w:hAnsi="Times New Roman" w:cs="Times New Roman"/>
          <w:bCs/>
          <w:sz w:val="26"/>
          <w:szCs w:val="26"/>
        </w:rPr>
        <w:t>.</w:t>
      </w:r>
    </w:p>
    <w:p w:rsidR="00B7074F" w:rsidRPr="00181A84" w:rsidRDefault="00B7074F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1A84">
        <w:rPr>
          <w:rFonts w:ascii="Times New Roman" w:hAnsi="Times New Roman" w:cs="Times New Roman"/>
          <w:bCs/>
          <w:sz w:val="26"/>
          <w:szCs w:val="26"/>
        </w:rPr>
        <w:t xml:space="preserve">7. </w:t>
      </w:r>
      <w:proofErr w:type="gramStart"/>
      <w:r w:rsidRPr="00181A8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81A84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решения возложить </w:t>
      </w:r>
      <w:r w:rsidRPr="00181A84">
        <w:rPr>
          <w:rFonts w:ascii="Times New Roman" w:hAnsi="Times New Roman" w:cs="Times New Roman"/>
          <w:b/>
          <w:bCs/>
          <w:sz w:val="26"/>
          <w:szCs w:val="26"/>
        </w:rPr>
        <w:t>на главу муниципального округа Нагатино-Садовники Кладову Л.И.</w:t>
      </w:r>
    </w:p>
    <w:p w:rsidR="00472015" w:rsidRDefault="00472015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1A84" w:rsidRPr="00181A84" w:rsidRDefault="00181A84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6BDC" w:rsidRPr="00181A84" w:rsidRDefault="00B72498" w:rsidP="00DD6BDC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A84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72498" w:rsidRPr="00181A84" w:rsidRDefault="00B72498" w:rsidP="00DD6BDC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A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Нагатино-Садовники                            </w:t>
      </w:r>
      <w:r w:rsidR="00181A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181A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Л.И. </w:t>
      </w:r>
      <w:proofErr w:type="spellStart"/>
      <w:r w:rsidRPr="00181A84">
        <w:rPr>
          <w:rFonts w:ascii="Times New Roman" w:hAnsi="Times New Roman" w:cs="Times New Roman"/>
          <w:b/>
          <w:sz w:val="26"/>
          <w:szCs w:val="26"/>
          <w:lang w:eastAsia="ru-RU"/>
        </w:rPr>
        <w:t>Кладова</w:t>
      </w:r>
      <w:proofErr w:type="spellEnd"/>
    </w:p>
    <w:sectPr w:rsidR="00B72498" w:rsidRPr="00181A84" w:rsidSect="005A7A66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8"/>
    <w:rsid w:val="000C72BC"/>
    <w:rsid w:val="00140A6B"/>
    <w:rsid w:val="00181A84"/>
    <w:rsid w:val="001E6083"/>
    <w:rsid w:val="002D1596"/>
    <w:rsid w:val="002E72D1"/>
    <w:rsid w:val="002F0316"/>
    <w:rsid w:val="00472015"/>
    <w:rsid w:val="00485A7F"/>
    <w:rsid w:val="00485B43"/>
    <w:rsid w:val="00575D8D"/>
    <w:rsid w:val="005A7A66"/>
    <w:rsid w:val="00667F0A"/>
    <w:rsid w:val="0067258B"/>
    <w:rsid w:val="006D2682"/>
    <w:rsid w:val="00784CD5"/>
    <w:rsid w:val="007D179B"/>
    <w:rsid w:val="00884436"/>
    <w:rsid w:val="009A3667"/>
    <w:rsid w:val="00A9659D"/>
    <w:rsid w:val="00B7074F"/>
    <w:rsid w:val="00B72498"/>
    <w:rsid w:val="00C94848"/>
    <w:rsid w:val="00CB320E"/>
    <w:rsid w:val="00D31436"/>
    <w:rsid w:val="00D44EDC"/>
    <w:rsid w:val="00D518D3"/>
    <w:rsid w:val="00DA4C65"/>
    <w:rsid w:val="00DB6C96"/>
    <w:rsid w:val="00DD6BDC"/>
    <w:rsid w:val="00E87880"/>
    <w:rsid w:val="00EB71ED"/>
    <w:rsid w:val="00F913A6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Маша</cp:lastModifiedBy>
  <cp:revision>7</cp:revision>
  <cp:lastPrinted>2015-03-11T08:44:00Z</cp:lastPrinted>
  <dcterms:created xsi:type="dcterms:W3CDTF">2015-03-02T10:01:00Z</dcterms:created>
  <dcterms:modified xsi:type="dcterms:W3CDTF">2015-03-11T08:44:00Z</dcterms:modified>
</cp:coreProperties>
</file>