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09" w:rsidRPr="004D2609" w:rsidRDefault="004D2609" w:rsidP="004D2609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D2609" w:rsidRPr="004D2609" w:rsidRDefault="004D2609" w:rsidP="004D260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D2609" w:rsidRPr="004D2609" w:rsidRDefault="004D2609" w:rsidP="004D260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4D2609" w:rsidRPr="004D2609" w:rsidRDefault="004D2609" w:rsidP="004D260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609" w:rsidRPr="004D2609" w:rsidRDefault="004D2609" w:rsidP="004D260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2609" w:rsidRPr="004D2609" w:rsidRDefault="004D2609" w:rsidP="004D2609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609" w:rsidRPr="004D2609" w:rsidRDefault="004D2609" w:rsidP="004D260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09" w:rsidRDefault="004D2609" w:rsidP="004D260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2014 года № МНС-01-03-1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D2609" w:rsidRPr="004D2609" w:rsidRDefault="004D2609" w:rsidP="004D260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96" w:rsidRP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2013 году</w:t>
      </w: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5.1. статьи 36 Федерального закона от 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Кладовой Л.И.  о  работе в 2013 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Считать работу главы муниципального округа Нагатино-Садовн</w:t>
      </w:r>
      <w:r w:rsidR="004D260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ки в 2013 году удовлетворительной</w:t>
      </w:r>
      <w:r w:rsidR="00575D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Активизировать работу депутатов Совета депутатов муниципального округа Нагатино-Садовники по реализации полномочий в сфере благоустройства, капитального ремонта и содержания жилищного фонда.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Совершенствовать работу Совета депутатов муниципального округа Нагатино-Садовники по внесению обобщенных замечаний и предложений, высказанных населением по градостроительным планам развития территории муниципального округа, участию в планировании мероприятий по благоустройству дворовых территорий, капитальному ремонту и содержанию жилищного фонда, а также размещению и функционированию объектов мелкорозничной торговли.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Активно привлекать молодежь к процессам развития и укрепления местного самоуправления.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Развивать систему информирования населения о деятельности органов местного самоуправления.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Опубликовать настоящее решение в газете «Нагатино-Садовники».</w:t>
      </w:r>
    </w:p>
    <w:p w:rsidR="00B7074F" w:rsidRDefault="00B7074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472015">
        <w:rPr>
          <w:rFonts w:ascii="Times New Roman" w:hAnsi="Times New Roman" w:cs="Times New Roman"/>
          <w:b/>
          <w:bCs/>
          <w:sz w:val="28"/>
          <w:szCs w:val="28"/>
        </w:rPr>
        <w:t>на главу муниципального округа Нагатино-Садовники Кладову Л.И.</w:t>
      </w:r>
    </w:p>
    <w:p w:rsidR="00472015" w:rsidRDefault="00472015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09" w:rsidRPr="004D2609" w:rsidRDefault="004D2609" w:rsidP="004D2609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609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округа</w:t>
      </w:r>
    </w:p>
    <w:p w:rsidR="00DB6C96" w:rsidRDefault="004D2609" w:rsidP="004D260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09">
        <w:rPr>
          <w:rFonts w:ascii="Times New Roman" w:eastAsia="Calibri" w:hAnsi="Times New Roman" w:cs="Times New Roman"/>
          <w:b/>
          <w:sz w:val="28"/>
          <w:szCs w:val="28"/>
        </w:rPr>
        <w:t xml:space="preserve">Нагатино-Садовники </w:t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609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4D2609">
        <w:rPr>
          <w:rFonts w:ascii="Times New Roman" w:eastAsia="Calibri" w:hAnsi="Times New Roman" w:cs="Times New Roman"/>
          <w:b/>
          <w:sz w:val="28"/>
          <w:szCs w:val="28"/>
        </w:rPr>
        <w:t>Л.И.Кладова</w:t>
      </w:r>
      <w:proofErr w:type="spellEnd"/>
    </w:p>
    <w:sectPr w:rsidR="00DB6C96" w:rsidSect="00472015">
      <w:pgSz w:w="11906" w:h="16838"/>
      <w:pgMar w:top="1134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C72BC"/>
    <w:rsid w:val="00140A6B"/>
    <w:rsid w:val="001E6083"/>
    <w:rsid w:val="002E72D1"/>
    <w:rsid w:val="002F0316"/>
    <w:rsid w:val="00472015"/>
    <w:rsid w:val="00485A7F"/>
    <w:rsid w:val="00485B43"/>
    <w:rsid w:val="004D2609"/>
    <w:rsid w:val="00575D8D"/>
    <w:rsid w:val="00667F0A"/>
    <w:rsid w:val="006D2682"/>
    <w:rsid w:val="00784CD5"/>
    <w:rsid w:val="007D179B"/>
    <w:rsid w:val="00A9659D"/>
    <w:rsid w:val="00B7074F"/>
    <w:rsid w:val="00C94848"/>
    <w:rsid w:val="00D31436"/>
    <w:rsid w:val="00DA4C65"/>
    <w:rsid w:val="00DB6C96"/>
    <w:rsid w:val="00DD6BDC"/>
    <w:rsid w:val="00EB71ED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1ab</dc:creator>
  <cp:keywords/>
  <dc:description/>
  <cp:lastModifiedBy>Маша</cp:lastModifiedBy>
  <cp:revision>6</cp:revision>
  <cp:lastPrinted>2014-02-25T13:11:00Z</cp:lastPrinted>
  <dcterms:created xsi:type="dcterms:W3CDTF">2014-02-11T13:10:00Z</dcterms:created>
  <dcterms:modified xsi:type="dcterms:W3CDTF">2014-03-26T07:07:00Z</dcterms:modified>
</cp:coreProperties>
</file>