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6" w:rsidRDefault="005243A6"/>
    <w:p w:rsidR="00E0520A" w:rsidRPr="00E0520A" w:rsidRDefault="00E0520A" w:rsidP="00E0520A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E0520A">
        <w:rPr>
          <w:b/>
          <w:sz w:val="28"/>
          <w:szCs w:val="28"/>
        </w:rPr>
        <w:t>СОВЕТ ДЕПУТАТОВ</w:t>
      </w:r>
    </w:p>
    <w:p w:rsidR="00E0520A" w:rsidRPr="00E0520A" w:rsidRDefault="00E0520A" w:rsidP="00E052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E0520A">
        <w:rPr>
          <w:b/>
          <w:sz w:val="28"/>
          <w:szCs w:val="28"/>
        </w:rPr>
        <w:t>МУНИЦИПАЛЬНОГО ОКРУГА</w:t>
      </w:r>
    </w:p>
    <w:p w:rsidR="00E0520A" w:rsidRPr="00E0520A" w:rsidRDefault="00E0520A" w:rsidP="00E052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E0520A">
        <w:rPr>
          <w:b/>
          <w:sz w:val="28"/>
          <w:szCs w:val="28"/>
        </w:rPr>
        <w:t>НАГАТИНО-САДОВНИКИ</w:t>
      </w:r>
    </w:p>
    <w:p w:rsidR="00E0520A" w:rsidRPr="00E0520A" w:rsidRDefault="00E0520A" w:rsidP="00E052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0520A" w:rsidRPr="00E0520A" w:rsidRDefault="00E0520A" w:rsidP="00E052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E0520A">
        <w:rPr>
          <w:b/>
          <w:sz w:val="28"/>
          <w:szCs w:val="28"/>
        </w:rPr>
        <w:t>РЕШЕНИЕ</w:t>
      </w:r>
    </w:p>
    <w:p w:rsidR="00E0520A" w:rsidRPr="00E0520A" w:rsidRDefault="00E0520A" w:rsidP="00E052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0520A" w:rsidRPr="00E0520A" w:rsidRDefault="00E0520A" w:rsidP="00E052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E0520A" w:rsidRPr="00E0520A" w:rsidRDefault="00E0520A" w:rsidP="00E0520A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E0520A">
        <w:rPr>
          <w:b/>
          <w:sz w:val="28"/>
          <w:szCs w:val="28"/>
          <w:u w:val="single"/>
        </w:rPr>
        <w:t>1</w:t>
      </w:r>
      <w:r w:rsidRPr="00E0520A">
        <w:rPr>
          <w:b/>
          <w:sz w:val="28"/>
          <w:szCs w:val="28"/>
          <w:u w:val="single"/>
        </w:rPr>
        <w:t>9</w:t>
      </w:r>
      <w:r w:rsidRPr="00E0520A">
        <w:rPr>
          <w:b/>
          <w:sz w:val="28"/>
          <w:szCs w:val="28"/>
          <w:u w:val="single"/>
        </w:rPr>
        <w:t xml:space="preserve"> </w:t>
      </w:r>
      <w:r w:rsidRPr="00E0520A">
        <w:rPr>
          <w:b/>
          <w:sz w:val="28"/>
          <w:szCs w:val="28"/>
          <w:u w:val="single"/>
        </w:rPr>
        <w:t>апреля</w:t>
      </w:r>
      <w:r w:rsidRPr="00E0520A">
        <w:rPr>
          <w:b/>
          <w:sz w:val="28"/>
          <w:szCs w:val="28"/>
          <w:u w:val="single"/>
        </w:rPr>
        <w:t xml:space="preserve"> 2016 года № МНС-01-03-3</w:t>
      </w:r>
      <w:r w:rsidRPr="00E0520A">
        <w:rPr>
          <w:b/>
          <w:sz w:val="28"/>
          <w:szCs w:val="28"/>
          <w:u w:val="single"/>
        </w:rPr>
        <w:t>3</w:t>
      </w:r>
    </w:p>
    <w:bookmarkEnd w:id="0"/>
    <w:p w:rsidR="00E0520A" w:rsidRDefault="00E0520A" w:rsidP="00C06DD6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E0520A" w:rsidRDefault="00E0520A" w:rsidP="00C06DD6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744FC1" w:rsidRPr="00E0520A" w:rsidRDefault="00744FC1" w:rsidP="00C06DD6">
      <w:pPr>
        <w:tabs>
          <w:tab w:val="left" w:pos="4111"/>
        </w:tabs>
        <w:ind w:right="5102"/>
        <w:jc w:val="both"/>
        <w:rPr>
          <w:b/>
          <w:sz w:val="26"/>
          <w:szCs w:val="26"/>
        </w:rPr>
      </w:pPr>
      <w:r w:rsidRPr="00E0520A">
        <w:rPr>
          <w:b/>
          <w:sz w:val="26"/>
          <w:szCs w:val="26"/>
        </w:rPr>
        <w:t>О</w:t>
      </w:r>
      <w:r w:rsidR="004F0667" w:rsidRPr="00E0520A">
        <w:rPr>
          <w:b/>
          <w:sz w:val="26"/>
          <w:szCs w:val="26"/>
        </w:rPr>
        <w:t>б информации директора</w:t>
      </w:r>
      <w:r w:rsidRPr="00E0520A">
        <w:rPr>
          <w:b/>
          <w:sz w:val="26"/>
          <w:szCs w:val="26"/>
        </w:rPr>
        <w:t xml:space="preserve"> Государственного</w:t>
      </w:r>
      <w:r w:rsidR="00C06DD6" w:rsidRPr="00E0520A">
        <w:rPr>
          <w:b/>
          <w:sz w:val="26"/>
          <w:szCs w:val="26"/>
        </w:rPr>
        <w:t xml:space="preserve"> бюджетного</w:t>
      </w:r>
      <w:r w:rsidR="00375C72" w:rsidRPr="00E0520A">
        <w:rPr>
          <w:b/>
          <w:sz w:val="26"/>
          <w:szCs w:val="26"/>
        </w:rPr>
        <w:t xml:space="preserve"> </w:t>
      </w:r>
      <w:r w:rsidRPr="00E0520A">
        <w:rPr>
          <w:b/>
          <w:sz w:val="26"/>
          <w:szCs w:val="26"/>
        </w:rPr>
        <w:t xml:space="preserve">учреждения </w:t>
      </w:r>
      <w:r w:rsidR="00375C72" w:rsidRPr="00E0520A">
        <w:rPr>
          <w:b/>
          <w:sz w:val="26"/>
          <w:szCs w:val="26"/>
        </w:rPr>
        <w:t>г</w:t>
      </w:r>
      <w:r w:rsidR="00C06DD6" w:rsidRPr="00E0520A">
        <w:rPr>
          <w:b/>
          <w:sz w:val="26"/>
          <w:szCs w:val="26"/>
        </w:rPr>
        <w:t>орода Москвы</w:t>
      </w:r>
      <w:r w:rsidRPr="00E0520A">
        <w:rPr>
          <w:b/>
          <w:sz w:val="26"/>
          <w:szCs w:val="26"/>
        </w:rPr>
        <w:t xml:space="preserve"> «</w:t>
      </w:r>
      <w:r w:rsidR="00C06DD6" w:rsidRPr="00E0520A">
        <w:rPr>
          <w:b/>
          <w:sz w:val="26"/>
          <w:szCs w:val="26"/>
        </w:rPr>
        <w:t>Центр досуга «Садовники</w:t>
      </w:r>
      <w:r w:rsidRPr="00E0520A">
        <w:rPr>
          <w:b/>
          <w:sz w:val="26"/>
          <w:szCs w:val="26"/>
        </w:rPr>
        <w:t xml:space="preserve">» </w:t>
      </w:r>
      <w:r w:rsidR="004F0667" w:rsidRPr="00E0520A">
        <w:rPr>
          <w:b/>
          <w:sz w:val="26"/>
          <w:szCs w:val="26"/>
        </w:rPr>
        <w:t xml:space="preserve">о работе учреждения </w:t>
      </w:r>
      <w:r w:rsidRPr="00E0520A">
        <w:rPr>
          <w:b/>
          <w:sz w:val="26"/>
          <w:szCs w:val="26"/>
        </w:rPr>
        <w:t>в 201</w:t>
      </w:r>
      <w:r w:rsidR="00761AE4" w:rsidRPr="00E0520A">
        <w:rPr>
          <w:b/>
          <w:sz w:val="26"/>
          <w:szCs w:val="26"/>
        </w:rPr>
        <w:t>5</w:t>
      </w:r>
      <w:r w:rsidRPr="00E0520A">
        <w:rPr>
          <w:b/>
          <w:sz w:val="26"/>
          <w:szCs w:val="26"/>
        </w:rPr>
        <w:t xml:space="preserve"> году</w:t>
      </w:r>
    </w:p>
    <w:p w:rsidR="00744FC1" w:rsidRPr="00E0520A" w:rsidRDefault="00744FC1" w:rsidP="00744FC1">
      <w:pPr>
        <w:pStyle w:val="a3"/>
        <w:ind w:firstLine="700"/>
        <w:rPr>
          <w:rFonts w:ascii="Times New Roman" w:hAnsi="Times New Roman" w:cs="Times New Roman"/>
          <w:sz w:val="26"/>
          <w:szCs w:val="26"/>
        </w:rPr>
      </w:pPr>
    </w:p>
    <w:p w:rsidR="00744FC1" w:rsidRPr="00E0520A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520A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06DD6" w:rsidRPr="00E0520A">
        <w:rPr>
          <w:rFonts w:ascii="Times New Roman" w:hAnsi="Times New Roman" w:cs="Times New Roman"/>
          <w:sz w:val="26"/>
          <w:szCs w:val="26"/>
        </w:rPr>
        <w:t>9</w:t>
      </w:r>
      <w:r w:rsidRPr="00E0520A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</w:t>
      </w:r>
      <w:r w:rsidR="00375C72" w:rsidRPr="00E0520A">
        <w:rPr>
          <w:rFonts w:ascii="Times New Roman" w:hAnsi="Times New Roman" w:cs="Times New Roman"/>
          <w:sz w:val="26"/>
          <w:szCs w:val="26"/>
        </w:rPr>
        <w:br/>
      </w:r>
      <w:r w:rsidRPr="00E0520A">
        <w:rPr>
          <w:rFonts w:ascii="Times New Roman" w:hAnsi="Times New Roman" w:cs="Times New Roman"/>
          <w:sz w:val="26"/>
          <w:szCs w:val="26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C06DD6" w:rsidRPr="00E0520A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округа Нагатино-Садовники от 14 ноября 2013 года № МНС-01-03-109 «Об утверждении Регламента реализации полномочий по заслушиванию отчета главы управы района Нагатино-Садовники города Москвы и информации</w:t>
      </w:r>
      <w:proofErr w:type="gramEnd"/>
      <w:r w:rsidR="00C06DD6" w:rsidRPr="00E0520A">
        <w:rPr>
          <w:rFonts w:ascii="Times New Roman" w:hAnsi="Times New Roman" w:cs="Times New Roman"/>
          <w:sz w:val="26"/>
          <w:szCs w:val="26"/>
        </w:rPr>
        <w:t xml:space="preserve"> руководителей городских организаций»</w:t>
      </w:r>
      <w:r w:rsidR="004C252C" w:rsidRPr="00E0520A">
        <w:rPr>
          <w:rFonts w:ascii="Times New Roman" w:hAnsi="Times New Roman" w:cs="Times New Roman"/>
          <w:sz w:val="26"/>
          <w:szCs w:val="26"/>
        </w:rPr>
        <w:t xml:space="preserve">, </w:t>
      </w:r>
      <w:r w:rsidRPr="00E0520A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="00C06DD6" w:rsidRPr="00E0520A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E0520A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C06DD6" w:rsidRPr="00E0520A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E0520A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C06DD6" w:rsidRPr="00E0520A">
        <w:rPr>
          <w:rFonts w:ascii="Times New Roman" w:hAnsi="Times New Roman" w:cs="Times New Roman"/>
          <w:sz w:val="26"/>
          <w:szCs w:val="26"/>
        </w:rPr>
        <w:t>города Москвы</w:t>
      </w:r>
      <w:r w:rsidRPr="00E0520A">
        <w:rPr>
          <w:rFonts w:ascii="Times New Roman" w:hAnsi="Times New Roman" w:cs="Times New Roman"/>
          <w:sz w:val="26"/>
          <w:szCs w:val="26"/>
        </w:rPr>
        <w:t xml:space="preserve"> «</w:t>
      </w:r>
      <w:r w:rsidR="00C06DD6" w:rsidRPr="00E0520A">
        <w:rPr>
          <w:rFonts w:ascii="Times New Roman" w:hAnsi="Times New Roman" w:cs="Times New Roman"/>
          <w:sz w:val="26"/>
          <w:szCs w:val="26"/>
        </w:rPr>
        <w:t>Центр досуга «Садовники</w:t>
      </w:r>
      <w:r w:rsidRPr="00E0520A">
        <w:rPr>
          <w:rFonts w:ascii="Times New Roman" w:hAnsi="Times New Roman" w:cs="Times New Roman"/>
          <w:sz w:val="26"/>
          <w:szCs w:val="26"/>
        </w:rPr>
        <w:t>»</w:t>
      </w:r>
      <w:r w:rsidR="004C252C" w:rsidRPr="00E0520A">
        <w:rPr>
          <w:rFonts w:ascii="Times New Roman" w:hAnsi="Times New Roman" w:cs="Times New Roman"/>
          <w:sz w:val="26"/>
          <w:szCs w:val="26"/>
        </w:rPr>
        <w:t xml:space="preserve"> Козловой Е.А.</w:t>
      </w:r>
      <w:r w:rsidRPr="00E0520A">
        <w:rPr>
          <w:rFonts w:ascii="Times New Roman" w:hAnsi="Times New Roman" w:cs="Times New Roman"/>
          <w:sz w:val="26"/>
          <w:szCs w:val="26"/>
        </w:rPr>
        <w:t xml:space="preserve"> о работе учреждения в 201</w:t>
      </w:r>
      <w:r w:rsidR="00761AE4" w:rsidRPr="00E0520A">
        <w:rPr>
          <w:rFonts w:ascii="Times New Roman" w:hAnsi="Times New Roman" w:cs="Times New Roman"/>
          <w:sz w:val="26"/>
          <w:szCs w:val="26"/>
        </w:rPr>
        <w:t>5</w:t>
      </w:r>
      <w:r w:rsidR="004C252C" w:rsidRPr="00E0520A">
        <w:rPr>
          <w:rFonts w:ascii="Times New Roman" w:hAnsi="Times New Roman" w:cs="Times New Roman"/>
          <w:sz w:val="26"/>
          <w:szCs w:val="26"/>
        </w:rPr>
        <w:t xml:space="preserve"> году, </w:t>
      </w:r>
      <w:r w:rsidRPr="00E0520A">
        <w:rPr>
          <w:rFonts w:ascii="Times New Roman" w:hAnsi="Times New Roman" w:cs="Times New Roman"/>
          <w:b/>
          <w:sz w:val="26"/>
          <w:szCs w:val="26"/>
        </w:rPr>
        <w:t>Совет депутатов  муниципального округа Нагатино-Садовники решил:</w:t>
      </w:r>
    </w:p>
    <w:p w:rsidR="00744FC1" w:rsidRPr="00E0520A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 w:rsidRPr="00E0520A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о работе Государственного бюджетного учреждения </w:t>
      </w:r>
      <w:r w:rsidR="004F0667" w:rsidRPr="00E0520A">
        <w:rPr>
          <w:rFonts w:ascii="Times New Roman" w:hAnsi="Times New Roman" w:cs="Times New Roman"/>
          <w:sz w:val="26"/>
          <w:szCs w:val="26"/>
        </w:rPr>
        <w:t xml:space="preserve">города Москвы «Центр досуга «Садовники» </w:t>
      </w:r>
      <w:r w:rsidRPr="00E0520A">
        <w:rPr>
          <w:rFonts w:ascii="Times New Roman" w:hAnsi="Times New Roman" w:cs="Times New Roman"/>
          <w:sz w:val="26"/>
          <w:szCs w:val="26"/>
        </w:rPr>
        <w:t>в 201</w:t>
      </w:r>
      <w:r w:rsidR="00761AE4" w:rsidRPr="00E0520A">
        <w:rPr>
          <w:rFonts w:ascii="Times New Roman" w:hAnsi="Times New Roman" w:cs="Times New Roman"/>
          <w:sz w:val="26"/>
          <w:szCs w:val="26"/>
        </w:rPr>
        <w:t>5</w:t>
      </w:r>
      <w:r w:rsidRPr="00E0520A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44FC1" w:rsidRPr="00E0520A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0520A">
        <w:rPr>
          <w:rFonts w:ascii="Times New Roman" w:hAnsi="Times New Roman" w:cs="Times New Roman"/>
          <w:sz w:val="26"/>
          <w:szCs w:val="26"/>
        </w:rPr>
        <w:t>2</w:t>
      </w:r>
      <w:r w:rsidR="00744FC1" w:rsidRPr="00E0520A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4F0667" w:rsidRPr="00E0520A">
        <w:rPr>
          <w:rFonts w:ascii="Times New Roman" w:hAnsi="Times New Roman" w:cs="Times New Roman"/>
          <w:sz w:val="26"/>
          <w:szCs w:val="26"/>
        </w:rPr>
        <w:t>префектуру Южного административного округа города Москвы,</w:t>
      </w:r>
      <w:r w:rsidR="004F0667" w:rsidRPr="00E0520A">
        <w:rPr>
          <w:sz w:val="26"/>
          <w:szCs w:val="26"/>
        </w:rPr>
        <w:t xml:space="preserve"> </w:t>
      </w:r>
      <w:r w:rsidR="004F0667" w:rsidRPr="00E0520A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города Москвы </w:t>
      </w:r>
      <w:r w:rsidR="00375C72" w:rsidRPr="00E0520A">
        <w:rPr>
          <w:rFonts w:ascii="Times New Roman" w:hAnsi="Times New Roman" w:cs="Times New Roman"/>
          <w:sz w:val="26"/>
          <w:szCs w:val="26"/>
        </w:rPr>
        <w:br/>
      </w:r>
      <w:r w:rsidR="004F0667" w:rsidRPr="00E0520A">
        <w:rPr>
          <w:rFonts w:ascii="Times New Roman" w:hAnsi="Times New Roman" w:cs="Times New Roman"/>
          <w:sz w:val="26"/>
          <w:szCs w:val="26"/>
        </w:rPr>
        <w:t>«Центр досуга «Садовники»</w:t>
      </w:r>
      <w:r w:rsidR="00744FC1" w:rsidRPr="00E0520A">
        <w:rPr>
          <w:rFonts w:ascii="Times New Roman" w:hAnsi="Times New Roman" w:cs="Times New Roman"/>
          <w:sz w:val="26"/>
          <w:szCs w:val="26"/>
        </w:rPr>
        <w:t>.</w:t>
      </w:r>
    </w:p>
    <w:p w:rsidR="0098692D" w:rsidRPr="00E0520A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6"/>
          <w:szCs w:val="26"/>
        </w:rPr>
      </w:pPr>
      <w:r w:rsidRPr="00E0520A">
        <w:rPr>
          <w:rFonts w:ascii="Times New Roman" w:hAnsi="Times New Roman" w:cs="Times New Roman"/>
          <w:sz w:val="26"/>
          <w:szCs w:val="26"/>
        </w:rPr>
        <w:t>3</w:t>
      </w:r>
      <w:r w:rsidR="00744FC1" w:rsidRPr="00E0520A">
        <w:rPr>
          <w:rFonts w:ascii="Times New Roman" w:hAnsi="Times New Roman" w:cs="Times New Roman"/>
          <w:sz w:val="26"/>
          <w:szCs w:val="26"/>
        </w:rPr>
        <w:t xml:space="preserve">. </w:t>
      </w:r>
      <w:r w:rsidR="0098692D" w:rsidRPr="00E0520A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6" w:history="1">
        <w:r w:rsidR="0098692D" w:rsidRPr="00E0520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www.n-sadovniki.ru</w:t>
        </w:r>
      </w:hyperlink>
      <w:r w:rsidR="0098692D" w:rsidRPr="00E0520A">
        <w:rPr>
          <w:rFonts w:ascii="Times New Roman" w:hAnsi="Times New Roman" w:cs="Times New Roman"/>
          <w:sz w:val="26"/>
          <w:szCs w:val="26"/>
        </w:rPr>
        <w:t>.</w:t>
      </w:r>
    </w:p>
    <w:p w:rsidR="00744FC1" w:rsidRPr="00E0520A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20A">
        <w:rPr>
          <w:rFonts w:ascii="Times New Roman" w:hAnsi="Times New Roman" w:cs="Times New Roman"/>
          <w:sz w:val="26"/>
          <w:szCs w:val="26"/>
        </w:rPr>
        <w:t>4</w:t>
      </w:r>
      <w:r w:rsidR="00744FC1" w:rsidRPr="00E052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4FC1" w:rsidRPr="00E0520A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="00744FC1" w:rsidRPr="00E0520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44FC1" w:rsidRPr="00E0520A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="00744FC1" w:rsidRPr="00E0520A">
        <w:rPr>
          <w:rFonts w:ascii="Times New Roman" w:hAnsi="Times New Roman" w:cs="Times New Roman"/>
          <w:b/>
          <w:sz w:val="26"/>
          <w:szCs w:val="26"/>
        </w:rPr>
        <w:t xml:space="preserve">на главу муниципального округа  Нагатино-Садовники  </w:t>
      </w:r>
      <w:proofErr w:type="spellStart"/>
      <w:r w:rsidR="00744FC1" w:rsidRPr="00E0520A">
        <w:rPr>
          <w:rFonts w:ascii="Times New Roman" w:hAnsi="Times New Roman" w:cs="Times New Roman"/>
          <w:b/>
          <w:sz w:val="26"/>
          <w:szCs w:val="26"/>
        </w:rPr>
        <w:t>Кладову</w:t>
      </w:r>
      <w:proofErr w:type="spellEnd"/>
      <w:r w:rsidR="00744FC1" w:rsidRPr="00E0520A">
        <w:rPr>
          <w:rFonts w:ascii="Times New Roman" w:hAnsi="Times New Roman" w:cs="Times New Roman"/>
          <w:b/>
          <w:sz w:val="26"/>
          <w:szCs w:val="26"/>
        </w:rPr>
        <w:t xml:space="preserve"> Л.И.</w:t>
      </w:r>
    </w:p>
    <w:p w:rsidR="00744FC1" w:rsidRDefault="00744FC1" w:rsidP="00744FC1">
      <w:pPr>
        <w:rPr>
          <w:sz w:val="25"/>
          <w:szCs w:val="25"/>
        </w:rPr>
      </w:pPr>
    </w:p>
    <w:p w:rsidR="004F0667" w:rsidRPr="00CC3BED" w:rsidRDefault="004F0667" w:rsidP="00744FC1">
      <w:pPr>
        <w:rPr>
          <w:sz w:val="25"/>
          <w:szCs w:val="25"/>
        </w:rPr>
      </w:pPr>
    </w:p>
    <w:p w:rsidR="00E0520A" w:rsidRPr="00E0520A" w:rsidRDefault="00E0520A" w:rsidP="00E0520A">
      <w:pPr>
        <w:rPr>
          <w:b/>
          <w:sz w:val="26"/>
          <w:szCs w:val="26"/>
        </w:rPr>
      </w:pPr>
      <w:r w:rsidRPr="00E0520A">
        <w:rPr>
          <w:b/>
          <w:sz w:val="26"/>
          <w:szCs w:val="26"/>
        </w:rPr>
        <w:t>Глава муниципального округа</w:t>
      </w:r>
    </w:p>
    <w:p w:rsidR="004D7E59" w:rsidRPr="00E0520A" w:rsidRDefault="00E0520A" w:rsidP="00E0520A">
      <w:pPr>
        <w:rPr>
          <w:b/>
          <w:sz w:val="26"/>
          <w:szCs w:val="26"/>
        </w:rPr>
      </w:pPr>
      <w:r w:rsidRPr="00E0520A">
        <w:rPr>
          <w:b/>
          <w:sz w:val="26"/>
          <w:szCs w:val="26"/>
        </w:rPr>
        <w:t>Нагатино-Садовники</w:t>
      </w:r>
      <w:r w:rsidRPr="00E0520A">
        <w:rPr>
          <w:b/>
          <w:sz w:val="26"/>
          <w:szCs w:val="26"/>
        </w:rPr>
        <w:tab/>
      </w:r>
      <w:r w:rsidRPr="00E0520A">
        <w:rPr>
          <w:b/>
          <w:sz w:val="26"/>
          <w:szCs w:val="26"/>
        </w:rPr>
        <w:tab/>
      </w:r>
      <w:r w:rsidRPr="00E0520A">
        <w:rPr>
          <w:b/>
          <w:sz w:val="26"/>
          <w:szCs w:val="26"/>
        </w:rPr>
        <w:tab/>
      </w:r>
      <w:r w:rsidRPr="00E0520A">
        <w:rPr>
          <w:b/>
          <w:sz w:val="26"/>
          <w:szCs w:val="26"/>
        </w:rPr>
        <w:tab/>
      </w:r>
      <w:r w:rsidRPr="00E0520A">
        <w:rPr>
          <w:b/>
          <w:sz w:val="26"/>
          <w:szCs w:val="26"/>
        </w:rPr>
        <w:tab/>
      </w:r>
      <w:r w:rsidRPr="00E0520A">
        <w:rPr>
          <w:b/>
          <w:sz w:val="26"/>
          <w:szCs w:val="26"/>
        </w:rPr>
        <w:tab/>
      </w:r>
      <w:r w:rsidRPr="00E0520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Pr="00E0520A">
        <w:rPr>
          <w:b/>
          <w:sz w:val="26"/>
          <w:szCs w:val="26"/>
        </w:rPr>
        <w:t xml:space="preserve">Л.И. </w:t>
      </w:r>
      <w:proofErr w:type="spellStart"/>
      <w:r w:rsidRPr="00E0520A">
        <w:rPr>
          <w:b/>
          <w:sz w:val="26"/>
          <w:szCs w:val="26"/>
        </w:rPr>
        <w:t>Кладова</w:t>
      </w:r>
      <w:proofErr w:type="spellEnd"/>
      <w:r w:rsidR="00D8303F" w:rsidRPr="00E0520A">
        <w:rPr>
          <w:b/>
          <w:sz w:val="26"/>
          <w:szCs w:val="26"/>
        </w:rPr>
        <w:t xml:space="preserve"> </w:t>
      </w:r>
    </w:p>
    <w:sectPr w:rsidR="004D7E59" w:rsidRPr="00E0520A" w:rsidSect="00E0520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177ABF"/>
    <w:rsid w:val="001D5278"/>
    <w:rsid w:val="00210B59"/>
    <w:rsid w:val="00293354"/>
    <w:rsid w:val="002C0A41"/>
    <w:rsid w:val="00375C72"/>
    <w:rsid w:val="004C252C"/>
    <w:rsid w:val="004D7E59"/>
    <w:rsid w:val="004F0667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06DD6"/>
    <w:rsid w:val="00CA0CBD"/>
    <w:rsid w:val="00CC3BED"/>
    <w:rsid w:val="00D410A1"/>
    <w:rsid w:val="00D8303F"/>
    <w:rsid w:val="00E0520A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8395-6AD9-4DA0-9AFF-25A69E61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6</cp:revision>
  <cp:lastPrinted>2016-04-19T07:39:00Z</cp:lastPrinted>
  <dcterms:created xsi:type="dcterms:W3CDTF">2016-04-07T08:26:00Z</dcterms:created>
  <dcterms:modified xsi:type="dcterms:W3CDTF">2016-04-19T07:40:00Z</dcterms:modified>
</cp:coreProperties>
</file>